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0D9A" w:rsidRDefault="003E0D9A" w:rsidP="003E0D9A">
      <w:pPr>
        <w:pStyle w:val="a3"/>
        <w:shd w:val="clear" w:color="auto" w:fill="FFFFFF"/>
        <w:spacing w:before="0" w:beforeAutospacing="0" w:after="0" w:afterAutospacing="0"/>
        <w:rPr>
          <w:rFonts w:ascii="Arial" w:hAnsi="Arial" w:cs="Arial"/>
          <w:color w:val="7F7F7F"/>
          <w:sz w:val="18"/>
          <w:szCs w:val="18"/>
        </w:rPr>
      </w:pPr>
      <w:r>
        <w:rPr>
          <w:rFonts w:ascii="Arial" w:hAnsi="Arial" w:cs="Arial"/>
          <w:color w:val="7F7F7F"/>
          <w:sz w:val="18"/>
          <w:szCs w:val="18"/>
        </w:rPr>
        <w:t>В соответствии с Постановлением Главы Муниципального образования Ширинский сельсовет № 365 от 04.12.2017 г. «О назначении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принято решение о проведении публичных слушаний и определен ряд вопросов.</w:t>
      </w:r>
    </w:p>
    <w:p w:rsidR="003E0D9A" w:rsidRDefault="003E0D9A" w:rsidP="003E0D9A">
      <w:pPr>
        <w:pStyle w:val="a3"/>
        <w:shd w:val="clear" w:color="auto" w:fill="FFFFFF"/>
        <w:spacing w:before="0" w:beforeAutospacing="0" w:after="0" w:afterAutospacing="0"/>
        <w:rPr>
          <w:rFonts w:ascii="Arial" w:hAnsi="Arial" w:cs="Arial"/>
          <w:color w:val="7F7F7F"/>
          <w:sz w:val="18"/>
          <w:szCs w:val="18"/>
        </w:rPr>
      </w:pPr>
      <w:r>
        <w:rPr>
          <w:rFonts w:ascii="Arial" w:hAnsi="Arial" w:cs="Arial"/>
          <w:color w:val="7F7F7F"/>
          <w:sz w:val="18"/>
          <w:szCs w:val="18"/>
        </w:rPr>
        <w:t>04.12.2017 г. на официальном сайте в сети интернет «шира.РФ», на информационном стенде в администрации Ширинского сельсовета размещена информация о времени и месте проведения публичных слушаний, а также 07.12.2017 г. № 49 (914) опубликована в газете «Ширинский курьер».</w:t>
      </w:r>
    </w:p>
    <w:p w:rsidR="003E0D9A" w:rsidRDefault="003E0D9A" w:rsidP="003E0D9A">
      <w:pPr>
        <w:pStyle w:val="a3"/>
        <w:shd w:val="clear" w:color="auto" w:fill="FFFFFF"/>
        <w:spacing w:before="0" w:beforeAutospacing="0" w:after="0" w:afterAutospacing="0"/>
        <w:rPr>
          <w:rFonts w:ascii="Arial" w:hAnsi="Arial" w:cs="Arial"/>
          <w:color w:val="7F7F7F"/>
          <w:sz w:val="18"/>
          <w:szCs w:val="18"/>
        </w:rPr>
      </w:pPr>
      <w:r>
        <w:rPr>
          <w:rFonts w:ascii="Arial" w:hAnsi="Arial" w:cs="Arial"/>
          <w:color w:val="7F7F7F"/>
          <w:sz w:val="18"/>
          <w:szCs w:val="18"/>
        </w:rPr>
        <w:t>Кроме того организован прием  письменных предложений, отзывов и замечаний, при обращении заинтересованных лиц разъяснения порядка проведения публичных слушаний.</w:t>
      </w:r>
    </w:p>
    <w:p w:rsidR="003E0D9A" w:rsidRDefault="003E0D9A" w:rsidP="003E0D9A">
      <w:pPr>
        <w:pStyle w:val="a3"/>
        <w:shd w:val="clear" w:color="auto" w:fill="FFFFFF"/>
        <w:spacing w:before="0" w:beforeAutospacing="0" w:after="0" w:afterAutospacing="0"/>
        <w:rPr>
          <w:rFonts w:ascii="Arial" w:hAnsi="Arial" w:cs="Arial"/>
          <w:color w:val="7F7F7F"/>
          <w:sz w:val="18"/>
          <w:szCs w:val="18"/>
        </w:rPr>
      </w:pPr>
      <w:r>
        <w:rPr>
          <w:rFonts w:ascii="Arial" w:hAnsi="Arial" w:cs="Arial"/>
          <w:color w:val="7F7F7F"/>
          <w:sz w:val="18"/>
          <w:szCs w:val="18"/>
        </w:rPr>
        <w:t>В период работы комиссии по проведению публичных слушаний замечаний и предложений от жителей Ширинского сельсовета не поступало.</w:t>
      </w:r>
    </w:p>
    <w:p w:rsidR="003E0D9A" w:rsidRDefault="003E0D9A" w:rsidP="003E0D9A">
      <w:pPr>
        <w:pStyle w:val="a3"/>
        <w:shd w:val="clear" w:color="auto" w:fill="FFFFFF"/>
        <w:spacing w:before="0" w:beforeAutospacing="0" w:after="0" w:afterAutospacing="0"/>
        <w:rPr>
          <w:rFonts w:ascii="Arial" w:hAnsi="Arial" w:cs="Arial"/>
          <w:color w:val="7F7F7F"/>
          <w:sz w:val="18"/>
          <w:szCs w:val="18"/>
        </w:rPr>
      </w:pPr>
      <w:r>
        <w:rPr>
          <w:rFonts w:ascii="Arial" w:hAnsi="Arial" w:cs="Arial"/>
          <w:color w:val="7F7F7F"/>
          <w:sz w:val="18"/>
          <w:szCs w:val="18"/>
        </w:rPr>
        <w:t>Публичные слушания проведены 08.12.2017 г. в актовом зале Администрации Ширинского сельсовета, расположенного по адресу: Республика Хакасия, Ширинский район, с. Шира, ул. Щетинина, д. 151.</w:t>
      </w:r>
    </w:p>
    <w:p w:rsidR="003E0D9A" w:rsidRDefault="003E0D9A" w:rsidP="003E0D9A">
      <w:pPr>
        <w:pStyle w:val="a3"/>
        <w:shd w:val="clear" w:color="auto" w:fill="FFFFFF"/>
        <w:spacing w:before="0" w:beforeAutospacing="0" w:after="0" w:afterAutospacing="0"/>
        <w:rPr>
          <w:rFonts w:ascii="Arial" w:hAnsi="Arial" w:cs="Arial"/>
          <w:color w:val="7F7F7F"/>
          <w:sz w:val="18"/>
          <w:szCs w:val="18"/>
        </w:rPr>
      </w:pPr>
      <w:r>
        <w:rPr>
          <w:rFonts w:ascii="Arial" w:hAnsi="Arial" w:cs="Arial"/>
          <w:color w:val="7F7F7F"/>
          <w:sz w:val="18"/>
          <w:szCs w:val="18"/>
        </w:rPr>
        <w:t>Публичные слушания по вопросу предоставления разрешений на отклонение от предельных параметров разрешенного строительства, реконструкции объектов капитального строительства для земельного участка считать состоявшимися.</w:t>
      </w:r>
    </w:p>
    <w:p w:rsidR="003E0D9A" w:rsidRDefault="003E0D9A" w:rsidP="003E0D9A">
      <w:pPr>
        <w:pStyle w:val="a3"/>
        <w:shd w:val="clear" w:color="auto" w:fill="FFFFFF"/>
        <w:spacing w:before="0" w:beforeAutospacing="0" w:after="0" w:afterAutospacing="0"/>
        <w:rPr>
          <w:rFonts w:ascii="Arial" w:hAnsi="Arial" w:cs="Arial"/>
          <w:color w:val="7F7F7F"/>
          <w:sz w:val="18"/>
          <w:szCs w:val="18"/>
        </w:rPr>
      </w:pPr>
      <w:r>
        <w:rPr>
          <w:rFonts w:ascii="Arial" w:hAnsi="Arial" w:cs="Arial"/>
          <w:color w:val="7F7F7F"/>
          <w:sz w:val="18"/>
          <w:szCs w:val="18"/>
        </w:rPr>
        <w:t>Учитывая общественное мнение, с учетом отсутствия замечаний и возражений по существу поставленных вопросов предложено:</w:t>
      </w:r>
    </w:p>
    <w:p w:rsidR="003E0D9A" w:rsidRDefault="003E0D9A" w:rsidP="003E0D9A">
      <w:pPr>
        <w:numPr>
          <w:ilvl w:val="0"/>
          <w:numId w:val="25"/>
        </w:numPr>
        <w:shd w:val="clear" w:color="auto" w:fill="F9F9F9"/>
        <w:spacing w:after="0" w:line="240" w:lineRule="auto"/>
        <w:ind w:left="0"/>
        <w:rPr>
          <w:rFonts w:ascii="Arial" w:hAnsi="Arial" w:cs="Arial"/>
          <w:color w:val="747474"/>
          <w:sz w:val="18"/>
          <w:szCs w:val="18"/>
        </w:rPr>
      </w:pPr>
      <w:r>
        <w:rPr>
          <w:rFonts w:ascii="Arial" w:hAnsi="Arial" w:cs="Arial"/>
          <w:color w:val="747474"/>
          <w:sz w:val="18"/>
          <w:szCs w:val="18"/>
        </w:rPr>
        <w:t>Комиссии по землепользованию и застройки обеспечить подготовку проекта постановлений главы Ширинского сельсовета «О предоставлении разрешений на отклонение от предельных параметров разрешенного строительства, реконструкции объектов капитального строительства для земельного участка» на земельный участок, расположенный по адресу: Республика Хакасия, Ширинский район, с. Шира, ул. Зеленая, уч. 11.</w:t>
      </w:r>
    </w:p>
    <w:p w:rsidR="003E0D9A" w:rsidRDefault="003E0D9A" w:rsidP="003E0D9A">
      <w:pPr>
        <w:pStyle w:val="a3"/>
        <w:shd w:val="clear" w:color="auto" w:fill="FFFFFF"/>
        <w:spacing w:before="0" w:beforeAutospacing="0" w:after="0" w:afterAutospacing="0"/>
        <w:rPr>
          <w:rFonts w:ascii="Arial" w:hAnsi="Arial" w:cs="Arial"/>
          <w:color w:val="7F7F7F"/>
          <w:sz w:val="18"/>
          <w:szCs w:val="18"/>
        </w:rPr>
      </w:pPr>
      <w:hyperlink r:id="rId5" w:history="1">
        <w:r>
          <w:rPr>
            <w:rStyle w:val="a4"/>
            <w:rFonts w:ascii="Arial" w:hAnsi="Arial" w:cs="Arial"/>
            <w:color w:val="7F7F7F"/>
            <w:sz w:val="18"/>
            <w:szCs w:val="18"/>
            <w:u w:val="none"/>
          </w:rPr>
          <w:t>заключение-по-публичным-слушаниям.doc</w:t>
        </w:r>
      </w:hyperlink>
    </w:p>
    <w:p w:rsidR="003E0D9A" w:rsidRDefault="003E0D9A" w:rsidP="003E0D9A">
      <w:pPr>
        <w:pStyle w:val="a3"/>
        <w:shd w:val="clear" w:color="auto" w:fill="FFFFFF"/>
        <w:spacing w:before="0" w:beforeAutospacing="0" w:after="0" w:afterAutospacing="0"/>
        <w:rPr>
          <w:rFonts w:ascii="Arial" w:hAnsi="Arial" w:cs="Arial"/>
          <w:color w:val="7F7F7F"/>
          <w:sz w:val="18"/>
          <w:szCs w:val="18"/>
        </w:rPr>
      </w:pPr>
      <w:hyperlink r:id="rId6" w:history="1">
        <w:r>
          <w:rPr>
            <w:rStyle w:val="a4"/>
            <w:rFonts w:ascii="Arial" w:hAnsi="Arial" w:cs="Arial"/>
            <w:color w:val="7F7F7F"/>
            <w:sz w:val="18"/>
            <w:szCs w:val="18"/>
            <w:u w:val="none"/>
          </w:rPr>
          <w:t>направление-главе.doc</w:t>
        </w:r>
      </w:hyperlink>
    </w:p>
    <w:p w:rsidR="003E0D9A" w:rsidRDefault="003E0D9A" w:rsidP="003E0D9A">
      <w:pPr>
        <w:pStyle w:val="a3"/>
        <w:shd w:val="clear" w:color="auto" w:fill="FFFFFF"/>
        <w:spacing w:before="0" w:beforeAutospacing="0" w:after="0" w:afterAutospacing="0"/>
        <w:rPr>
          <w:rFonts w:ascii="Arial" w:hAnsi="Arial" w:cs="Arial"/>
          <w:color w:val="7F7F7F"/>
          <w:sz w:val="18"/>
          <w:szCs w:val="18"/>
        </w:rPr>
      </w:pPr>
      <w:hyperlink r:id="rId7" w:history="1">
        <w:r>
          <w:rPr>
            <w:rStyle w:val="a4"/>
            <w:rFonts w:ascii="Arial" w:hAnsi="Arial" w:cs="Arial"/>
            <w:color w:val="7F7F7F"/>
            <w:sz w:val="18"/>
            <w:szCs w:val="18"/>
            <w:u w:val="none"/>
          </w:rPr>
          <w:t>протокол-публичныз-слушаний-шира.doc</w:t>
        </w:r>
      </w:hyperlink>
    </w:p>
    <w:p w:rsidR="003554B0" w:rsidRPr="003E0D9A" w:rsidRDefault="003E0D9A" w:rsidP="003E0D9A">
      <w:bookmarkStart w:id="0" w:name="_GoBack"/>
      <w:bookmarkEnd w:id="0"/>
    </w:p>
    <w:sectPr w:rsidR="003554B0" w:rsidRPr="003E0D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C70E1"/>
    <w:multiLevelType w:val="multilevel"/>
    <w:tmpl w:val="7D8CD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DB4183"/>
    <w:multiLevelType w:val="multilevel"/>
    <w:tmpl w:val="F62C9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6253254"/>
    <w:multiLevelType w:val="multilevel"/>
    <w:tmpl w:val="FFFAC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D15767C"/>
    <w:multiLevelType w:val="multilevel"/>
    <w:tmpl w:val="6694D3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6A00737"/>
    <w:multiLevelType w:val="multilevel"/>
    <w:tmpl w:val="E48C6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8C66C8A"/>
    <w:multiLevelType w:val="multilevel"/>
    <w:tmpl w:val="6122B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38B1A61"/>
    <w:multiLevelType w:val="multilevel"/>
    <w:tmpl w:val="4D32E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862383A"/>
    <w:multiLevelType w:val="multilevel"/>
    <w:tmpl w:val="9C0016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72D588F"/>
    <w:multiLevelType w:val="multilevel"/>
    <w:tmpl w:val="754A3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8691E54"/>
    <w:multiLevelType w:val="multilevel"/>
    <w:tmpl w:val="7B584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B177D4C"/>
    <w:multiLevelType w:val="multilevel"/>
    <w:tmpl w:val="1C1CDD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E5D1D78"/>
    <w:multiLevelType w:val="multilevel"/>
    <w:tmpl w:val="6B74DE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D1C4354"/>
    <w:multiLevelType w:val="multilevel"/>
    <w:tmpl w:val="6CE03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9EF50EB"/>
    <w:multiLevelType w:val="multilevel"/>
    <w:tmpl w:val="03B806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8454EFB"/>
    <w:multiLevelType w:val="multilevel"/>
    <w:tmpl w:val="7806E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0"/>
  </w:num>
  <w:num w:numId="3">
    <w:abstractNumId w:val="13"/>
    <w:lvlOverride w:ilvl="0">
      <w:lvl w:ilvl="0">
        <w:numFmt w:val="decimal"/>
        <w:lvlText w:val="%1."/>
        <w:lvlJc w:val="left"/>
      </w:lvl>
    </w:lvlOverride>
  </w:num>
  <w:num w:numId="4">
    <w:abstractNumId w:val="13"/>
    <w:lvlOverride w:ilvl="0">
      <w:lvl w:ilvl="0">
        <w:numFmt w:val="decimal"/>
        <w:lvlText w:val="%1."/>
        <w:lvlJc w:val="left"/>
      </w:lvl>
    </w:lvlOverride>
  </w:num>
  <w:num w:numId="5">
    <w:abstractNumId w:val="13"/>
    <w:lvlOverride w:ilvl="0">
      <w:lvl w:ilvl="0">
        <w:numFmt w:val="decimal"/>
        <w:lvlText w:val="%1."/>
        <w:lvlJc w:val="left"/>
      </w:lvl>
    </w:lvlOverride>
  </w:num>
  <w:num w:numId="6">
    <w:abstractNumId w:val="13"/>
    <w:lvlOverride w:ilvl="0">
      <w:lvl w:ilvl="0">
        <w:numFmt w:val="decimal"/>
        <w:lvlText w:val="%1."/>
        <w:lvlJc w:val="left"/>
      </w:lvl>
    </w:lvlOverride>
  </w:num>
  <w:num w:numId="7">
    <w:abstractNumId w:val="13"/>
    <w:lvlOverride w:ilvl="0">
      <w:lvl w:ilvl="0">
        <w:numFmt w:val="decimal"/>
        <w:lvlText w:val="%1."/>
        <w:lvlJc w:val="left"/>
      </w:lvl>
    </w:lvlOverride>
  </w:num>
  <w:num w:numId="8">
    <w:abstractNumId w:val="4"/>
  </w:num>
  <w:num w:numId="9">
    <w:abstractNumId w:val="10"/>
    <w:lvlOverride w:ilvl="0">
      <w:lvl w:ilvl="0">
        <w:numFmt w:val="decimal"/>
        <w:lvlText w:val="%1."/>
        <w:lvlJc w:val="left"/>
      </w:lvl>
    </w:lvlOverride>
  </w:num>
  <w:num w:numId="10">
    <w:abstractNumId w:val="10"/>
    <w:lvlOverride w:ilvl="0">
      <w:lvl w:ilvl="0">
        <w:numFmt w:val="decimal"/>
        <w:lvlText w:val="%1."/>
        <w:lvlJc w:val="left"/>
      </w:lvl>
    </w:lvlOverride>
  </w:num>
  <w:num w:numId="11">
    <w:abstractNumId w:val="10"/>
    <w:lvlOverride w:ilvl="0">
      <w:lvl w:ilvl="0">
        <w:numFmt w:val="decimal"/>
        <w:lvlText w:val="%1."/>
        <w:lvlJc w:val="left"/>
      </w:lvl>
    </w:lvlOverride>
  </w:num>
  <w:num w:numId="12">
    <w:abstractNumId w:val="10"/>
    <w:lvlOverride w:ilvl="0">
      <w:lvl w:ilvl="0">
        <w:numFmt w:val="decimal"/>
        <w:lvlText w:val="%1."/>
        <w:lvlJc w:val="left"/>
      </w:lvl>
    </w:lvlOverride>
  </w:num>
  <w:num w:numId="13">
    <w:abstractNumId w:val="12"/>
  </w:num>
  <w:num w:numId="14">
    <w:abstractNumId w:val="11"/>
    <w:lvlOverride w:ilvl="0">
      <w:lvl w:ilvl="0">
        <w:numFmt w:val="decimal"/>
        <w:lvlText w:val="%1."/>
        <w:lvlJc w:val="left"/>
      </w:lvl>
    </w:lvlOverride>
  </w:num>
  <w:num w:numId="15">
    <w:abstractNumId w:val="11"/>
    <w:lvlOverride w:ilvl="0">
      <w:lvl w:ilvl="0">
        <w:numFmt w:val="decimal"/>
        <w:lvlText w:val="%1."/>
        <w:lvlJc w:val="left"/>
      </w:lvl>
    </w:lvlOverride>
  </w:num>
  <w:num w:numId="16">
    <w:abstractNumId w:val="8"/>
  </w:num>
  <w:num w:numId="17">
    <w:abstractNumId w:val="1"/>
  </w:num>
  <w:num w:numId="18">
    <w:abstractNumId w:val="7"/>
    <w:lvlOverride w:ilvl="0">
      <w:lvl w:ilvl="0">
        <w:numFmt w:val="decimal"/>
        <w:lvlText w:val="%1."/>
        <w:lvlJc w:val="left"/>
      </w:lvl>
    </w:lvlOverride>
  </w:num>
  <w:num w:numId="19">
    <w:abstractNumId w:val="7"/>
    <w:lvlOverride w:ilvl="0">
      <w:lvl w:ilvl="0">
        <w:numFmt w:val="decimal"/>
        <w:lvlText w:val="%1."/>
        <w:lvlJc w:val="left"/>
      </w:lvl>
    </w:lvlOverride>
  </w:num>
  <w:num w:numId="20">
    <w:abstractNumId w:val="14"/>
  </w:num>
  <w:num w:numId="21">
    <w:abstractNumId w:val="3"/>
    <w:lvlOverride w:ilvl="0">
      <w:lvl w:ilvl="0">
        <w:numFmt w:val="decimal"/>
        <w:lvlText w:val="%1."/>
        <w:lvlJc w:val="left"/>
      </w:lvl>
    </w:lvlOverride>
  </w:num>
  <w:num w:numId="22">
    <w:abstractNumId w:val="3"/>
    <w:lvlOverride w:ilvl="0">
      <w:lvl w:ilvl="0">
        <w:numFmt w:val="decimal"/>
        <w:lvlText w:val="%1."/>
        <w:lvlJc w:val="left"/>
      </w:lvl>
    </w:lvlOverride>
  </w:num>
  <w:num w:numId="23">
    <w:abstractNumId w:val="9"/>
  </w:num>
  <w:num w:numId="24">
    <w:abstractNumId w:val="5"/>
  </w:num>
  <w:num w:numId="25">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FDA"/>
    <w:rsid w:val="00033E8C"/>
    <w:rsid w:val="00037488"/>
    <w:rsid w:val="000378A7"/>
    <w:rsid w:val="00082FF1"/>
    <w:rsid w:val="000A1D02"/>
    <w:rsid w:val="000A4C3E"/>
    <w:rsid w:val="000C4D8A"/>
    <w:rsid w:val="000D4B80"/>
    <w:rsid w:val="000D4D82"/>
    <w:rsid w:val="000E63A9"/>
    <w:rsid w:val="000F5665"/>
    <w:rsid w:val="000F6DDA"/>
    <w:rsid w:val="00112101"/>
    <w:rsid w:val="001510F9"/>
    <w:rsid w:val="00197BE2"/>
    <w:rsid w:val="001B5B4C"/>
    <w:rsid w:val="001E4EC8"/>
    <w:rsid w:val="001F6529"/>
    <w:rsid w:val="002063BB"/>
    <w:rsid w:val="00223FFB"/>
    <w:rsid w:val="002247A3"/>
    <w:rsid w:val="00235255"/>
    <w:rsid w:val="0028231F"/>
    <w:rsid w:val="00295A16"/>
    <w:rsid w:val="002F3970"/>
    <w:rsid w:val="003014F0"/>
    <w:rsid w:val="00303581"/>
    <w:rsid w:val="00306816"/>
    <w:rsid w:val="003074BB"/>
    <w:rsid w:val="00307AFA"/>
    <w:rsid w:val="00313DA6"/>
    <w:rsid w:val="00317040"/>
    <w:rsid w:val="00321393"/>
    <w:rsid w:val="00326497"/>
    <w:rsid w:val="003333DE"/>
    <w:rsid w:val="003364F4"/>
    <w:rsid w:val="00343D89"/>
    <w:rsid w:val="00367F15"/>
    <w:rsid w:val="003B5D7A"/>
    <w:rsid w:val="003C0EA9"/>
    <w:rsid w:val="003C195B"/>
    <w:rsid w:val="003D7FDA"/>
    <w:rsid w:val="003E0D9A"/>
    <w:rsid w:val="003E54C8"/>
    <w:rsid w:val="003F2379"/>
    <w:rsid w:val="003F3224"/>
    <w:rsid w:val="00407D24"/>
    <w:rsid w:val="004170F8"/>
    <w:rsid w:val="0042602B"/>
    <w:rsid w:val="00451EB1"/>
    <w:rsid w:val="00460C51"/>
    <w:rsid w:val="00470302"/>
    <w:rsid w:val="004739C3"/>
    <w:rsid w:val="00482335"/>
    <w:rsid w:val="004D72C5"/>
    <w:rsid w:val="004E733F"/>
    <w:rsid w:val="004F4480"/>
    <w:rsid w:val="004F73B3"/>
    <w:rsid w:val="0051061F"/>
    <w:rsid w:val="00511285"/>
    <w:rsid w:val="00526BC1"/>
    <w:rsid w:val="00540551"/>
    <w:rsid w:val="0054701A"/>
    <w:rsid w:val="005543EF"/>
    <w:rsid w:val="00563085"/>
    <w:rsid w:val="005A6252"/>
    <w:rsid w:val="005D067A"/>
    <w:rsid w:val="00606C32"/>
    <w:rsid w:val="0061045B"/>
    <w:rsid w:val="006311B7"/>
    <w:rsid w:val="00657FB5"/>
    <w:rsid w:val="0069155E"/>
    <w:rsid w:val="006D4BA1"/>
    <w:rsid w:val="006E358D"/>
    <w:rsid w:val="006E6DA6"/>
    <w:rsid w:val="007129D9"/>
    <w:rsid w:val="00713EAE"/>
    <w:rsid w:val="00734F84"/>
    <w:rsid w:val="00747856"/>
    <w:rsid w:val="0076537F"/>
    <w:rsid w:val="007720B7"/>
    <w:rsid w:val="007B4A9E"/>
    <w:rsid w:val="007B4FD2"/>
    <w:rsid w:val="007C4D51"/>
    <w:rsid w:val="007F63AD"/>
    <w:rsid w:val="00812F24"/>
    <w:rsid w:val="00825336"/>
    <w:rsid w:val="008320EA"/>
    <w:rsid w:val="0084721D"/>
    <w:rsid w:val="008479E1"/>
    <w:rsid w:val="008642A8"/>
    <w:rsid w:val="00883D2D"/>
    <w:rsid w:val="008A053A"/>
    <w:rsid w:val="008B1458"/>
    <w:rsid w:val="008B2940"/>
    <w:rsid w:val="008B3CA0"/>
    <w:rsid w:val="008B7255"/>
    <w:rsid w:val="008C31BC"/>
    <w:rsid w:val="00936123"/>
    <w:rsid w:val="009373FA"/>
    <w:rsid w:val="00953B8C"/>
    <w:rsid w:val="009860DA"/>
    <w:rsid w:val="00995508"/>
    <w:rsid w:val="0099567F"/>
    <w:rsid w:val="00996A6F"/>
    <w:rsid w:val="009D1CB6"/>
    <w:rsid w:val="009D6C9A"/>
    <w:rsid w:val="00A534DE"/>
    <w:rsid w:val="00A7469C"/>
    <w:rsid w:val="00A81FAF"/>
    <w:rsid w:val="00A968A5"/>
    <w:rsid w:val="00AA77F3"/>
    <w:rsid w:val="00AC5EA9"/>
    <w:rsid w:val="00AD3916"/>
    <w:rsid w:val="00B03FA3"/>
    <w:rsid w:val="00B10CB1"/>
    <w:rsid w:val="00B17C1F"/>
    <w:rsid w:val="00B25F91"/>
    <w:rsid w:val="00B314E8"/>
    <w:rsid w:val="00B42F4C"/>
    <w:rsid w:val="00B56D76"/>
    <w:rsid w:val="00B97742"/>
    <w:rsid w:val="00BC2AEF"/>
    <w:rsid w:val="00BE385F"/>
    <w:rsid w:val="00BE6891"/>
    <w:rsid w:val="00BF1754"/>
    <w:rsid w:val="00C458F2"/>
    <w:rsid w:val="00C74784"/>
    <w:rsid w:val="00C90373"/>
    <w:rsid w:val="00CA4442"/>
    <w:rsid w:val="00CA7D6D"/>
    <w:rsid w:val="00CB4B3F"/>
    <w:rsid w:val="00CB5A14"/>
    <w:rsid w:val="00CB7FFD"/>
    <w:rsid w:val="00CD099A"/>
    <w:rsid w:val="00CE29CA"/>
    <w:rsid w:val="00CE6D08"/>
    <w:rsid w:val="00CF3533"/>
    <w:rsid w:val="00D0023B"/>
    <w:rsid w:val="00D6477D"/>
    <w:rsid w:val="00D739A4"/>
    <w:rsid w:val="00D83DEB"/>
    <w:rsid w:val="00D84447"/>
    <w:rsid w:val="00DB464F"/>
    <w:rsid w:val="00DC1938"/>
    <w:rsid w:val="00DD46BE"/>
    <w:rsid w:val="00DE09DE"/>
    <w:rsid w:val="00DE5047"/>
    <w:rsid w:val="00DE7D0A"/>
    <w:rsid w:val="00E16D5E"/>
    <w:rsid w:val="00E27F58"/>
    <w:rsid w:val="00E525CB"/>
    <w:rsid w:val="00E74711"/>
    <w:rsid w:val="00E75F16"/>
    <w:rsid w:val="00E8267B"/>
    <w:rsid w:val="00ED3A31"/>
    <w:rsid w:val="00ED73E7"/>
    <w:rsid w:val="00EE042C"/>
    <w:rsid w:val="00F264C7"/>
    <w:rsid w:val="00F471B7"/>
    <w:rsid w:val="00F85A1F"/>
    <w:rsid w:val="00FD0EC5"/>
    <w:rsid w:val="00FE2929"/>
    <w:rsid w:val="00FE43FE"/>
    <w:rsid w:val="00FE4A52"/>
    <w:rsid w:val="00FF29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76214A-5D5E-43CA-B757-47D00A13F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543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95508"/>
    <w:rPr>
      <w:color w:val="0000FF"/>
      <w:u w:val="single"/>
    </w:rPr>
  </w:style>
  <w:style w:type="character" w:styleId="a5">
    <w:name w:val="Strong"/>
    <w:basedOn w:val="a0"/>
    <w:uiPriority w:val="22"/>
    <w:qFormat/>
    <w:rsid w:val="00995508"/>
    <w:rPr>
      <w:b/>
      <w:bCs/>
    </w:rPr>
  </w:style>
  <w:style w:type="character" w:styleId="a6">
    <w:name w:val="Emphasis"/>
    <w:basedOn w:val="a0"/>
    <w:uiPriority w:val="20"/>
    <w:qFormat/>
    <w:rsid w:val="00995508"/>
    <w:rPr>
      <w:i/>
      <w:iCs/>
    </w:rPr>
  </w:style>
  <w:style w:type="paragraph" w:styleId="HTML">
    <w:name w:val="HTML Preformatted"/>
    <w:basedOn w:val="a"/>
    <w:link w:val="HTML0"/>
    <w:uiPriority w:val="99"/>
    <w:semiHidden/>
    <w:unhideWhenUsed/>
    <w:rsid w:val="00B10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B10CB1"/>
    <w:rPr>
      <w:rFonts w:ascii="Courier New" w:eastAsia="Times New Roman" w:hAnsi="Courier New" w:cs="Courier New"/>
      <w:sz w:val="20"/>
      <w:szCs w:val="20"/>
      <w:lang w:eastAsia="ru-RU"/>
    </w:rPr>
  </w:style>
  <w:style w:type="paragraph" w:styleId="a7">
    <w:name w:val="Body Text"/>
    <w:basedOn w:val="a"/>
    <w:link w:val="a8"/>
    <w:uiPriority w:val="99"/>
    <w:semiHidden/>
    <w:unhideWhenUsed/>
    <w:rsid w:val="009D6C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Основной текст Знак"/>
    <w:basedOn w:val="a0"/>
    <w:link w:val="a7"/>
    <w:uiPriority w:val="99"/>
    <w:semiHidden/>
    <w:rsid w:val="009D6C9A"/>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3928">
      <w:bodyDiv w:val="1"/>
      <w:marLeft w:val="0"/>
      <w:marRight w:val="0"/>
      <w:marTop w:val="0"/>
      <w:marBottom w:val="0"/>
      <w:divBdr>
        <w:top w:val="none" w:sz="0" w:space="0" w:color="auto"/>
        <w:left w:val="none" w:sz="0" w:space="0" w:color="auto"/>
        <w:bottom w:val="none" w:sz="0" w:space="0" w:color="auto"/>
        <w:right w:val="none" w:sz="0" w:space="0" w:color="auto"/>
      </w:divBdr>
    </w:div>
    <w:div w:id="11883087">
      <w:bodyDiv w:val="1"/>
      <w:marLeft w:val="0"/>
      <w:marRight w:val="0"/>
      <w:marTop w:val="0"/>
      <w:marBottom w:val="0"/>
      <w:divBdr>
        <w:top w:val="none" w:sz="0" w:space="0" w:color="auto"/>
        <w:left w:val="none" w:sz="0" w:space="0" w:color="auto"/>
        <w:bottom w:val="none" w:sz="0" w:space="0" w:color="auto"/>
        <w:right w:val="none" w:sz="0" w:space="0" w:color="auto"/>
      </w:divBdr>
    </w:div>
    <w:div w:id="15733435">
      <w:bodyDiv w:val="1"/>
      <w:marLeft w:val="0"/>
      <w:marRight w:val="0"/>
      <w:marTop w:val="0"/>
      <w:marBottom w:val="0"/>
      <w:divBdr>
        <w:top w:val="none" w:sz="0" w:space="0" w:color="auto"/>
        <w:left w:val="none" w:sz="0" w:space="0" w:color="auto"/>
        <w:bottom w:val="none" w:sz="0" w:space="0" w:color="auto"/>
        <w:right w:val="none" w:sz="0" w:space="0" w:color="auto"/>
      </w:divBdr>
    </w:div>
    <w:div w:id="57435733">
      <w:bodyDiv w:val="1"/>
      <w:marLeft w:val="0"/>
      <w:marRight w:val="0"/>
      <w:marTop w:val="0"/>
      <w:marBottom w:val="0"/>
      <w:divBdr>
        <w:top w:val="none" w:sz="0" w:space="0" w:color="auto"/>
        <w:left w:val="none" w:sz="0" w:space="0" w:color="auto"/>
        <w:bottom w:val="none" w:sz="0" w:space="0" w:color="auto"/>
        <w:right w:val="none" w:sz="0" w:space="0" w:color="auto"/>
      </w:divBdr>
    </w:div>
    <w:div w:id="58672314">
      <w:bodyDiv w:val="1"/>
      <w:marLeft w:val="0"/>
      <w:marRight w:val="0"/>
      <w:marTop w:val="0"/>
      <w:marBottom w:val="0"/>
      <w:divBdr>
        <w:top w:val="none" w:sz="0" w:space="0" w:color="auto"/>
        <w:left w:val="none" w:sz="0" w:space="0" w:color="auto"/>
        <w:bottom w:val="none" w:sz="0" w:space="0" w:color="auto"/>
        <w:right w:val="none" w:sz="0" w:space="0" w:color="auto"/>
      </w:divBdr>
    </w:div>
    <w:div w:id="59451005">
      <w:bodyDiv w:val="1"/>
      <w:marLeft w:val="0"/>
      <w:marRight w:val="0"/>
      <w:marTop w:val="0"/>
      <w:marBottom w:val="0"/>
      <w:divBdr>
        <w:top w:val="none" w:sz="0" w:space="0" w:color="auto"/>
        <w:left w:val="none" w:sz="0" w:space="0" w:color="auto"/>
        <w:bottom w:val="none" w:sz="0" w:space="0" w:color="auto"/>
        <w:right w:val="none" w:sz="0" w:space="0" w:color="auto"/>
      </w:divBdr>
    </w:div>
    <w:div w:id="87776168">
      <w:bodyDiv w:val="1"/>
      <w:marLeft w:val="0"/>
      <w:marRight w:val="0"/>
      <w:marTop w:val="0"/>
      <w:marBottom w:val="0"/>
      <w:divBdr>
        <w:top w:val="none" w:sz="0" w:space="0" w:color="auto"/>
        <w:left w:val="none" w:sz="0" w:space="0" w:color="auto"/>
        <w:bottom w:val="none" w:sz="0" w:space="0" w:color="auto"/>
        <w:right w:val="none" w:sz="0" w:space="0" w:color="auto"/>
      </w:divBdr>
    </w:div>
    <w:div w:id="90440462">
      <w:bodyDiv w:val="1"/>
      <w:marLeft w:val="0"/>
      <w:marRight w:val="0"/>
      <w:marTop w:val="0"/>
      <w:marBottom w:val="0"/>
      <w:divBdr>
        <w:top w:val="none" w:sz="0" w:space="0" w:color="auto"/>
        <w:left w:val="none" w:sz="0" w:space="0" w:color="auto"/>
        <w:bottom w:val="none" w:sz="0" w:space="0" w:color="auto"/>
        <w:right w:val="none" w:sz="0" w:space="0" w:color="auto"/>
      </w:divBdr>
    </w:div>
    <w:div w:id="90784023">
      <w:bodyDiv w:val="1"/>
      <w:marLeft w:val="0"/>
      <w:marRight w:val="0"/>
      <w:marTop w:val="0"/>
      <w:marBottom w:val="0"/>
      <w:divBdr>
        <w:top w:val="none" w:sz="0" w:space="0" w:color="auto"/>
        <w:left w:val="none" w:sz="0" w:space="0" w:color="auto"/>
        <w:bottom w:val="none" w:sz="0" w:space="0" w:color="auto"/>
        <w:right w:val="none" w:sz="0" w:space="0" w:color="auto"/>
      </w:divBdr>
    </w:div>
    <w:div w:id="99687239">
      <w:bodyDiv w:val="1"/>
      <w:marLeft w:val="0"/>
      <w:marRight w:val="0"/>
      <w:marTop w:val="0"/>
      <w:marBottom w:val="0"/>
      <w:divBdr>
        <w:top w:val="none" w:sz="0" w:space="0" w:color="auto"/>
        <w:left w:val="none" w:sz="0" w:space="0" w:color="auto"/>
        <w:bottom w:val="none" w:sz="0" w:space="0" w:color="auto"/>
        <w:right w:val="none" w:sz="0" w:space="0" w:color="auto"/>
      </w:divBdr>
    </w:div>
    <w:div w:id="118307582">
      <w:bodyDiv w:val="1"/>
      <w:marLeft w:val="0"/>
      <w:marRight w:val="0"/>
      <w:marTop w:val="0"/>
      <w:marBottom w:val="0"/>
      <w:divBdr>
        <w:top w:val="none" w:sz="0" w:space="0" w:color="auto"/>
        <w:left w:val="none" w:sz="0" w:space="0" w:color="auto"/>
        <w:bottom w:val="none" w:sz="0" w:space="0" w:color="auto"/>
        <w:right w:val="none" w:sz="0" w:space="0" w:color="auto"/>
      </w:divBdr>
    </w:div>
    <w:div w:id="120618641">
      <w:bodyDiv w:val="1"/>
      <w:marLeft w:val="0"/>
      <w:marRight w:val="0"/>
      <w:marTop w:val="0"/>
      <w:marBottom w:val="0"/>
      <w:divBdr>
        <w:top w:val="none" w:sz="0" w:space="0" w:color="auto"/>
        <w:left w:val="none" w:sz="0" w:space="0" w:color="auto"/>
        <w:bottom w:val="none" w:sz="0" w:space="0" w:color="auto"/>
        <w:right w:val="none" w:sz="0" w:space="0" w:color="auto"/>
      </w:divBdr>
      <w:divsChild>
        <w:div w:id="682974809">
          <w:marLeft w:val="0"/>
          <w:marRight w:val="0"/>
          <w:marTop w:val="0"/>
          <w:marBottom w:val="0"/>
          <w:divBdr>
            <w:top w:val="none" w:sz="0" w:space="0" w:color="auto"/>
            <w:left w:val="none" w:sz="0" w:space="0" w:color="auto"/>
            <w:bottom w:val="none" w:sz="0" w:space="0" w:color="auto"/>
            <w:right w:val="none" w:sz="0" w:space="0" w:color="auto"/>
          </w:divBdr>
        </w:div>
      </w:divsChild>
    </w:div>
    <w:div w:id="123277014">
      <w:bodyDiv w:val="1"/>
      <w:marLeft w:val="0"/>
      <w:marRight w:val="0"/>
      <w:marTop w:val="0"/>
      <w:marBottom w:val="0"/>
      <w:divBdr>
        <w:top w:val="none" w:sz="0" w:space="0" w:color="auto"/>
        <w:left w:val="none" w:sz="0" w:space="0" w:color="auto"/>
        <w:bottom w:val="none" w:sz="0" w:space="0" w:color="auto"/>
        <w:right w:val="none" w:sz="0" w:space="0" w:color="auto"/>
      </w:divBdr>
      <w:divsChild>
        <w:div w:id="214128443">
          <w:marLeft w:val="0"/>
          <w:marRight w:val="0"/>
          <w:marTop w:val="0"/>
          <w:marBottom w:val="0"/>
          <w:divBdr>
            <w:top w:val="none" w:sz="0" w:space="0" w:color="auto"/>
            <w:left w:val="none" w:sz="0" w:space="0" w:color="auto"/>
            <w:bottom w:val="none" w:sz="0" w:space="0" w:color="auto"/>
            <w:right w:val="none" w:sz="0" w:space="0" w:color="auto"/>
          </w:divBdr>
        </w:div>
      </w:divsChild>
    </w:div>
    <w:div w:id="131217533">
      <w:bodyDiv w:val="1"/>
      <w:marLeft w:val="0"/>
      <w:marRight w:val="0"/>
      <w:marTop w:val="0"/>
      <w:marBottom w:val="0"/>
      <w:divBdr>
        <w:top w:val="none" w:sz="0" w:space="0" w:color="auto"/>
        <w:left w:val="none" w:sz="0" w:space="0" w:color="auto"/>
        <w:bottom w:val="none" w:sz="0" w:space="0" w:color="auto"/>
        <w:right w:val="none" w:sz="0" w:space="0" w:color="auto"/>
      </w:divBdr>
    </w:div>
    <w:div w:id="133955955">
      <w:bodyDiv w:val="1"/>
      <w:marLeft w:val="0"/>
      <w:marRight w:val="0"/>
      <w:marTop w:val="0"/>
      <w:marBottom w:val="0"/>
      <w:divBdr>
        <w:top w:val="none" w:sz="0" w:space="0" w:color="auto"/>
        <w:left w:val="none" w:sz="0" w:space="0" w:color="auto"/>
        <w:bottom w:val="none" w:sz="0" w:space="0" w:color="auto"/>
        <w:right w:val="none" w:sz="0" w:space="0" w:color="auto"/>
      </w:divBdr>
    </w:div>
    <w:div w:id="142700839">
      <w:bodyDiv w:val="1"/>
      <w:marLeft w:val="0"/>
      <w:marRight w:val="0"/>
      <w:marTop w:val="0"/>
      <w:marBottom w:val="0"/>
      <w:divBdr>
        <w:top w:val="none" w:sz="0" w:space="0" w:color="auto"/>
        <w:left w:val="none" w:sz="0" w:space="0" w:color="auto"/>
        <w:bottom w:val="none" w:sz="0" w:space="0" w:color="auto"/>
        <w:right w:val="none" w:sz="0" w:space="0" w:color="auto"/>
      </w:divBdr>
    </w:div>
    <w:div w:id="143014451">
      <w:bodyDiv w:val="1"/>
      <w:marLeft w:val="0"/>
      <w:marRight w:val="0"/>
      <w:marTop w:val="0"/>
      <w:marBottom w:val="0"/>
      <w:divBdr>
        <w:top w:val="none" w:sz="0" w:space="0" w:color="auto"/>
        <w:left w:val="none" w:sz="0" w:space="0" w:color="auto"/>
        <w:bottom w:val="none" w:sz="0" w:space="0" w:color="auto"/>
        <w:right w:val="none" w:sz="0" w:space="0" w:color="auto"/>
      </w:divBdr>
    </w:div>
    <w:div w:id="167410032">
      <w:bodyDiv w:val="1"/>
      <w:marLeft w:val="0"/>
      <w:marRight w:val="0"/>
      <w:marTop w:val="0"/>
      <w:marBottom w:val="0"/>
      <w:divBdr>
        <w:top w:val="none" w:sz="0" w:space="0" w:color="auto"/>
        <w:left w:val="none" w:sz="0" w:space="0" w:color="auto"/>
        <w:bottom w:val="none" w:sz="0" w:space="0" w:color="auto"/>
        <w:right w:val="none" w:sz="0" w:space="0" w:color="auto"/>
      </w:divBdr>
    </w:div>
    <w:div w:id="186720283">
      <w:bodyDiv w:val="1"/>
      <w:marLeft w:val="0"/>
      <w:marRight w:val="0"/>
      <w:marTop w:val="0"/>
      <w:marBottom w:val="0"/>
      <w:divBdr>
        <w:top w:val="none" w:sz="0" w:space="0" w:color="auto"/>
        <w:left w:val="none" w:sz="0" w:space="0" w:color="auto"/>
        <w:bottom w:val="none" w:sz="0" w:space="0" w:color="auto"/>
        <w:right w:val="none" w:sz="0" w:space="0" w:color="auto"/>
      </w:divBdr>
    </w:div>
    <w:div w:id="191461037">
      <w:bodyDiv w:val="1"/>
      <w:marLeft w:val="0"/>
      <w:marRight w:val="0"/>
      <w:marTop w:val="0"/>
      <w:marBottom w:val="0"/>
      <w:divBdr>
        <w:top w:val="none" w:sz="0" w:space="0" w:color="auto"/>
        <w:left w:val="none" w:sz="0" w:space="0" w:color="auto"/>
        <w:bottom w:val="none" w:sz="0" w:space="0" w:color="auto"/>
        <w:right w:val="none" w:sz="0" w:space="0" w:color="auto"/>
      </w:divBdr>
    </w:div>
    <w:div w:id="219558463">
      <w:bodyDiv w:val="1"/>
      <w:marLeft w:val="0"/>
      <w:marRight w:val="0"/>
      <w:marTop w:val="0"/>
      <w:marBottom w:val="0"/>
      <w:divBdr>
        <w:top w:val="none" w:sz="0" w:space="0" w:color="auto"/>
        <w:left w:val="none" w:sz="0" w:space="0" w:color="auto"/>
        <w:bottom w:val="none" w:sz="0" w:space="0" w:color="auto"/>
        <w:right w:val="none" w:sz="0" w:space="0" w:color="auto"/>
      </w:divBdr>
    </w:div>
    <w:div w:id="230822041">
      <w:bodyDiv w:val="1"/>
      <w:marLeft w:val="0"/>
      <w:marRight w:val="0"/>
      <w:marTop w:val="0"/>
      <w:marBottom w:val="0"/>
      <w:divBdr>
        <w:top w:val="none" w:sz="0" w:space="0" w:color="auto"/>
        <w:left w:val="none" w:sz="0" w:space="0" w:color="auto"/>
        <w:bottom w:val="none" w:sz="0" w:space="0" w:color="auto"/>
        <w:right w:val="none" w:sz="0" w:space="0" w:color="auto"/>
      </w:divBdr>
      <w:divsChild>
        <w:div w:id="1454906890">
          <w:marLeft w:val="0"/>
          <w:marRight w:val="0"/>
          <w:marTop w:val="0"/>
          <w:marBottom w:val="0"/>
          <w:divBdr>
            <w:top w:val="none" w:sz="0" w:space="0" w:color="auto"/>
            <w:left w:val="none" w:sz="0" w:space="0" w:color="auto"/>
            <w:bottom w:val="none" w:sz="0" w:space="0" w:color="auto"/>
            <w:right w:val="none" w:sz="0" w:space="0" w:color="auto"/>
          </w:divBdr>
        </w:div>
      </w:divsChild>
    </w:div>
    <w:div w:id="242569148">
      <w:bodyDiv w:val="1"/>
      <w:marLeft w:val="0"/>
      <w:marRight w:val="0"/>
      <w:marTop w:val="0"/>
      <w:marBottom w:val="0"/>
      <w:divBdr>
        <w:top w:val="none" w:sz="0" w:space="0" w:color="auto"/>
        <w:left w:val="none" w:sz="0" w:space="0" w:color="auto"/>
        <w:bottom w:val="none" w:sz="0" w:space="0" w:color="auto"/>
        <w:right w:val="none" w:sz="0" w:space="0" w:color="auto"/>
      </w:divBdr>
    </w:div>
    <w:div w:id="256716376">
      <w:bodyDiv w:val="1"/>
      <w:marLeft w:val="0"/>
      <w:marRight w:val="0"/>
      <w:marTop w:val="0"/>
      <w:marBottom w:val="0"/>
      <w:divBdr>
        <w:top w:val="none" w:sz="0" w:space="0" w:color="auto"/>
        <w:left w:val="none" w:sz="0" w:space="0" w:color="auto"/>
        <w:bottom w:val="none" w:sz="0" w:space="0" w:color="auto"/>
        <w:right w:val="none" w:sz="0" w:space="0" w:color="auto"/>
      </w:divBdr>
    </w:div>
    <w:div w:id="271666409">
      <w:bodyDiv w:val="1"/>
      <w:marLeft w:val="0"/>
      <w:marRight w:val="0"/>
      <w:marTop w:val="0"/>
      <w:marBottom w:val="0"/>
      <w:divBdr>
        <w:top w:val="none" w:sz="0" w:space="0" w:color="auto"/>
        <w:left w:val="none" w:sz="0" w:space="0" w:color="auto"/>
        <w:bottom w:val="none" w:sz="0" w:space="0" w:color="auto"/>
        <w:right w:val="none" w:sz="0" w:space="0" w:color="auto"/>
      </w:divBdr>
    </w:div>
    <w:div w:id="274749010">
      <w:bodyDiv w:val="1"/>
      <w:marLeft w:val="0"/>
      <w:marRight w:val="0"/>
      <w:marTop w:val="0"/>
      <w:marBottom w:val="0"/>
      <w:divBdr>
        <w:top w:val="none" w:sz="0" w:space="0" w:color="auto"/>
        <w:left w:val="none" w:sz="0" w:space="0" w:color="auto"/>
        <w:bottom w:val="none" w:sz="0" w:space="0" w:color="auto"/>
        <w:right w:val="none" w:sz="0" w:space="0" w:color="auto"/>
      </w:divBdr>
    </w:div>
    <w:div w:id="289942641">
      <w:bodyDiv w:val="1"/>
      <w:marLeft w:val="0"/>
      <w:marRight w:val="0"/>
      <w:marTop w:val="0"/>
      <w:marBottom w:val="0"/>
      <w:divBdr>
        <w:top w:val="none" w:sz="0" w:space="0" w:color="auto"/>
        <w:left w:val="none" w:sz="0" w:space="0" w:color="auto"/>
        <w:bottom w:val="none" w:sz="0" w:space="0" w:color="auto"/>
        <w:right w:val="none" w:sz="0" w:space="0" w:color="auto"/>
      </w:divBdr>
    </w:div>
    <w:div w:id="310139881">
      <w:bodyDiv w:val="1"/>
      <w:marLeft w:val="0"/>
      <w:marRight w:val="0"/>
      <w:marTop w:val="0"/>
      <w:marBottom w:val="0"/>
      <w:divBdr>
        <w:top w:val="none" w:sz="0" w:space="0" w:color="auto"/>
        <w:left w:val="none" w:sz="0" w:space="0" w:color="auto"/>
        <w:bottom w:val="none" w:sz="0" w:space="0" w:color="auto"/>
        <w:right w:val="none" w:sz="0" w:space="0" w:color="auto"/>
      </w:divBdr>
    </w:div>
    <w:div w:id="323048484">
      <w:bodyDiv w:val="1"/>
      <w:marLeft w:val="0"/>
      <w:marRight w:val="0"/>
      <w:marTop w:val="0"/>
      <w:marBottom w:val="0"/>
      <w:divBdr>
        <w:top w:val="none" w:sz="0" w:space="0" w:color="auto"/>
        <w:left w:val="none" w:sz="0" w:space="0" w:color="auto"/>
        <w:bottom w:val="none" w:sz="0" w:space="0" w:color="auto"/>
        <w:right w:val="none" w:sz="0" w:space="0" w:color="auto"/>
      </w:divBdr>
    </w:div>
    <w:div w:id="323360451">
      <w:bodyDiv w:val="1"/>
      <w:marLeft w:val="0"/>
      <w:marRight w:val="0"/>
      <w:marTop w:val="0"/>
      <w:marBottom w:val="0"/>
      <w:divBdr>
        <w:top w:val="none" w:sz="0" w:space="0" w:color="auto"/>
        <w:left w:val="none" w:sz="0" w:space="0" w:color="auto"/>
        <w:bottom w:val="none" w:sz="0" w:space="0" w:color="auto"/>
        <w:right w:val="none" w:sz="0" w:space="0" w:color="auto"/>
      </w:divBdr>
    </w:div>
    <w:div w:id="328142364">
      <w:bodyDiv w:val="1"/>
      <w:marLeft w:val="0"/>
      <w:marRight w:val="0"/>
      <w:marTop w:val="0"/>
      <w:marBottom w:val="0"/>
      <w:divBdr>
        <w:top w:val="none" w:sz="0" w:space="0" w:color="auto"/>
        <w:left w:val="none" w:sz="0" w:space="0" w:color="auto"/>
        <w:bottom w:val="none" w:sz="0" w:space="0" w:color="auto"/>
        <w:right w:val="none" w:sz="0" w:space="0" w:color="auto"/>
      </w:divBdr>
    </w:div>
    <w:div w:id="332950163">
      <w:bodyDiv w:val="1"/>
      <w:marLeft w:val="0"/>
      <w:marRight w:val="0"/>
      <w:marTop w:val="0"/>
      <w:marBottom w:val="0"/>
      <w:divBdr>
        <w:top w:val="none" w:sz="0" w:space="0" w:color="auto"/>
        <w:left w:val="none" w:sz="0" w:space="0" w:color="auto"/>
        <w:bottom w:val="none" w:sz="0" w:space="0" w:color="auto"/>
        <w:right w:val="none" w:sz="0" w:space="0" w:color="auto"/>
      </w:divBdr>
    </w:div>
    <w:div w:id="344552952">
      <w:bodyDiv w:val="1"/>
      <w:marLeft w:val="0"/>
      <w:marRight w:val="0"/>
      <w:marTop w:val="0"/>
      <w:marBottom w:val="0"/>
      <w:divBdr>
        <w:top w:val="none" w:sz="0" w:space="0" w:color="auto"/>
        <w:left w:val="none" w:sz="0" w:space="0" w:color="auto"/>
        <w:bottom w:val="none" w:sz="0" w:space="0" w:color="auto"/>
        <w:right w:val="none" w:sz="0" w:space="0" w:color="auto"/>
      </w:divBdr>
    </w:div>
    <w:div w:id="345904260">
      <w:bodyDiv w:val="1"/>
      <w:marLeft w:val="0"/>
      <w:marRight w:val="0"/>
      <w:marTop w:val="0"/>
      <w:marBottom w:val="0"/>
      <w:divBdr>
        <w:top w:val="none" w:sz="0" w:space="0" w:color="auto"/>
        <w:left w:val="none" w:sz="0" w:space="0" w:color="auto"/>
        <w:bottom w:val="none" w:sz="0" w:space="0" w:color="auto"/>
        <w:right w:val="none" w:sz="0" w:space="0" w:color="auto"/>
      </w:divBdr>
    </w:div>
    <w:div w:id="348260025">
      <w:bodyDiv w:val="1"/>
      <w:marLeft w:val="0"/>
      <w:marRight w:val="0"/>
      <w:marTop w:val="0"/>
      <w:marBottom w:val="0"/>
      <w:divBdr>
        <w:top w:val="none" w:sz="0" w:space="0" w:color="auto"/>
        <w:left w:val="none" w:sz="0" w:space="0" w:color="auto"/>
        <w:bottom w:val="none" w:sz="0" w:space="0" w:color="auto"/>
        <w:right w:val="none" w:sz="0" w:space="0" w:color="auto"/>
      </w:divBdr>
    </w:div>
    <w:div w:id="348719086">
      <w:bodyDiv w:val="1"/>
      <w:marLeft w:val="0"/>
      <w:marRight w:val="0"/>
      <w:marTop w:val="0"/>
      <w:marBottom w:val="0"/>
      <w:divBdr>
        <w:top w:val="none" w:sz="0" w:space="0" w:color="auto"/>
        <w:left w:val="none" w:sz="0" w:space="0" w:color="auto"/>
        <w:bottom w:val="none" w:sz="0" w:space="0" w:color="auto"/>
        <w:right w:val="none" w:sz="0" w:space="0" w:color="auto"/>
      </w:divBdr>
    </w:div>
    <w:div w:id="355737629">
      <w:bodyDiv w:val="1"/>
      <w:marLeft w:val="0"/>
      <w:marRight w:val="0"/>
      <w:marTop w:val="0"/>
      <w:marBottom w:val="0"/>
      <w:divBdr>
        <w:top w:val="none" w:sz="0" w:space="0" w:color="auto"/>
        <w:left w:val="none" w:sz="0" w:space="0" w:color="auto"/>
        <w:bottom w:val="none" w:sz="0" w:space="0" w:color="auto"/>
        <w:right w:val="none" w:sz="0" w:space="0" w:color="auto"/>
      </w:divBdr>
    </w:div>
    <w:div w:id="366680739">
      <w:bodyDiv w:val="1"/>
      <w:marLeft w:val="0"/>
      <w:marRight w:val="0"/>
      <w:marTop w:val="0"/>
      <w:marBottom w:val="0"/>
      <w:divBdr>
        <w:top w:val="none" w:sz="0" w:space="0" w:color="auto"/>
        <w:left w:val="none" w:sz="0" w:space="0" w:color="auto"/>
        <w:bottom w:val="none" w:sz="0" w:space="0" w:color="auto"/>
        <w:right w:val="none" w:sz="0" w:space="0" w:color="auto"/>
      </w:divBdr>
    </w:div>
    <w:div w:id="373578847">
      <w:bodyDiv w:val="1"/>
      <w:marLeft w:val="0"/>
      <w:marRight w:val="0"/>
      <w:marTop w:val="0"/>
      <w:marBottom w:val="0"/>
      <w:divBdr>
        <w:top w:val="none" w:sz="0" w:space="0" w:color="auto"/>
        <w:left w:val="none" w:sz="0" w:space="0" w:color="auto"/>
        <w:bottom w:val="none" w:sz="0" w:space="0" w:color="auto"/>
        <w:right w:val="none" w:sz="0" w:space="0" w:color="auto"/>
      </w:divBdr>
    </w:div>
    <w:div w:id="414015090">
      <w:bodyDiv w:val="1"/>
      <w:marLeft w:val="0"/>
      <w:marRight w:val="0"/>
      <w:marTop w:val="0"/>
      <w:marBottom w:val="0"/>
      <w:divBdr>
        <w:top w:val="none" w:sz="0" w:space="0" w:color="auto"/>
        <w:left w:val="none" w:sz="0" w:space="0" w:color="auto"/>
        <w:bottom w:val="none" w:sz="0" w:space="0" w:color="auto"/>
        <w:right w:val="none" w:sz="0" w:space="0" w:color="auto"/>
      </w:divBdr>
      <w:divsChild>
        <w:div w:id="726341468">
          <w:marLeft w:val="0"/>
          <w:marRight w:val="0"/>
          <w:marTop w:val="0"/>
          <w:marBottom w:val="0"/>
          <w:divBdr>
            <w:top w:val="none" w:sz="0" w:space="0" w:color="auto"/>
            <w:left w:val="none" w:sz="0" w:space="0" w:color="auto"/>
            <w:bottom w:val="none" w:sz="0" w:space="0" w:color="auto"/>
            <w:right w:val="none" w:sz="0" w:space="0" w:color="auto"/>
          </w:divBdr>
        </w:div>
      </w:divsChild>
    </w:div>
    <w:div w:id="422605827">
      <w:bodyDiv w:val="1"/>
      <w:marLeft w:val="0"/>
      <w:marRight w:val="0"/>
      <w:marTop w:val="0"/>
      <w:marBottom w:val="0"/>
      <w:divBdr>
        <w:top w:val="none" w:sz="0" w:space="0" w:color="auto"/>
        <w:left w:val="none" w:sz="0" w:space="0" w:color="auto"/>
        <w:bottom w:val="none" w:sz="0" w:space="0" w:color="auto"/>
        <w:right w:val="none" w:sz="0" w:space="0" w:color="auto"/>
      </w:divBdr>
    </w:div>
    <w:div w:id="438720440">
      <w:bodyDiv w:val="1"/>
      <w:marLeft w:val="0"/>
      <w:marRight w:val="0"/>
      <w:marTop w:val="0"/>
      <w:marBottom w:val="0"/>
      <w:divBdr>
        <w:top w:val="none" w:sz="0" w:space="0" w:color="auto"/>
        <w:left w:val="none" w:sz="0" w:space="0" w:color="auto"/>
        <w:bottom w:val="none" w:sz="0" w:space="0" w:color="auto"/>
        <w:right w:val="none" w:sz="0" w:space="0" w:color="auto"/>
      </w:divBdr>
    </w:div>
    <w:div w:id="439492955">
      <w:bodyDiv w:val="1"/>
      <w:marLeft w:val="0"/>
      <w:marRight w:val="0"/>
      <w:marTop w:val="0"/>
      <w:marBottom w:val="0"/>
      <w:divBdr>
        <w:top w:val="none" w:sz="0" w:space="0" w:color="auto"/>
        <w:left w:val="none" w:sz="0" w:space="0" w:color="auto"/>
        <w:bottom w:val="none" w:sz="0" w:space="0" w:color="auto"/>
        <w:right w:val="none" w:sz="0" w:space="0" w:color="auto"/>
      </w:divBdr>
      <w:divsChild>
        <w:div w:id="2005892254">
          <w:marLeft w:val="0"/>
          <w:marRight w:val="0"/>
          <w:marTop w:val="0"/>
          <w:marBottom w:val="0"/>
          <w:divBdr>
            <w:top w:val="none" w:sz="0" w:space="0" w:color="auto"/>
            <w:left w:val="none" w:sz="0" w:space="0" w:color="auto"/>
            <w:bottom w:val="none" w:sz="0" w:space="0" w:color="auto"/>
            <w:right w:val="none" w:sz="0" w:space="0" w:color="auto"/>
          </w:divBdr>
        </w:div>
      </w:divsChild>
    </w:div>
    <w:div w:id="463935114">
      <w:bodyDiv w:val="1"/>
      <w:marLeft w:val="0"/>
      <w:marRight w:val="0"/>
      <w:marTop w:val="0"/>
      <w:marBottom w:val="0"/>
      <w:divBdr>
        <w:top w:val="none" w:sz="0" w:space="0" w:color="auto"/>
        <w:left w:val="none" w:sz="0" w:space="0" w:color="auto"/>
        <w:bottom w:val="none" w:sz="0" w:space="0" w:color="auto"/>
        <w:right w:val="none" w:sz="0" w:space="0" w:color="auto"/>
      </w:divBdr>
    </w:div>
    <w:div w:id="468209854">
      <w:bodyDiv w:val="1"/>
      <w:marLeft w:val="0"/>
      <w:marRight w:val="0"/>
      <w:marTop w:val="0"/>
      <w:marBottom w:val="0"/>
      <w:divBdr>
        <w:top w:val="none" w:sz="0" w:space="0" w:color="auto"/>
        <w:left w:val="none" w:sz="0" w:space="0" w:color="auto"/>
        <w:bottom w:val="none" w:sz="0" w:space="0" w:color="auto"/>
        <w:right w:val="none" w:sz="0" w:space="0" w:color="auto"/>
      </w:divBdr>
    </w:div>
    <w:div w:id="504248267">
      <w:bodyDiv w:val="1"/>
      <w:marLeft w:val="0"/>
      <w:marRight w:val="0"/>
      <w:marTop w:val="0"/>
      <w:marBottom w:val="0"/>
      <w:divBdr>
        <w:top w:val="none" w:sz="0" w:space="0" w:color="auto"/>
        <w:left w:val="none" w:sz="0" w:space="0" w:color="auto"/>
        <w:bottom w:val="none" w:sz="0" w:space="0" w:color="auto"/>
        <w:right w:val="none" w:sz="0" w:space="0" w:color="auto"/>
      </w:divBdr>
    </w:div>
    <w:div w:id="514347793">
      <w:bodyDiv w:val="1"/>
      <w:marLeft w:val="0"/>
      <w:marRight w:val="0"/>
      <w:marTop w:val="0"/>
      <w:marBottom w:val="0"/>
      <w:divBdr>
        <w:top w:val="none" w:sz="0" w:space="0" w:color="auto"/>
        <w:left w:val="none" w:sz="0" w:space="0" w:color="auto"/>
        <w:bottom w:val="none" w:sz="0" w:space="0" w:color="auto"/>
        <w:right w:val="none" w:sz="0" w:space="0" w:color="auto"/>
      </w:divBdr>
    </w:div>
    <w:div w:id="520240024">
      <w:bodyDiv w:val="1"/>
      <w:marLeft w:val="0"/>
      <w:marRight w:val="0"/>
      <w:marTop w:val="0"/>
      <w:marBottom w:val="0"/>
      <w:divBdr>
        <w:top w:val="none" w:sz="0" w:space="0" w:color="auto"/>
        <w:left w:val="none" w:sz="0" w:space="0" w:color="auto"/>
        <w:bottom w:val="none" w:sz="0" w:space="0" w:color="auto"/>
        <w:right w:val="none" w:sz="0" w:space="0" w:color="auto"/>
      </w:divBdr>
      <w:divsChild>
        <w:div w:id="1156263854">
          <w:marLeft w:val="0"/>
          <w:marRight w:val="0"/>
          <w:marTop w:val="0"/>
          <w:marBottom w:val="0"/>
          <w:divBdr>
            <w:top w:val="none" w:sz="0" w:space="0" w:color="auto"/>
            <w:left w:val="none" w:sz="0" w:space="0" w:color="auto"/>
            <w:bottom w:val="none" w:sz="0" w:space="0" w:color="auto"/>
            <w:right w:val="none" w:sz="0" w:space="0" w:color="auto"/>
          </w:divBdr>
        </w:div>
      </w:divsChild>
    </w:div>
    <w:div w:id="533659697">
      <w:bodyDiv w:val="1"/>
      <w:marLeft w:val="0"/>
      <w:marRight w:val="0"/>
      <w:marTop w:val="0"/>
      <w:marBottom w:val="0"/>
      <w:divBdr>
        <w:top w:val="none" w:sz="0" w:space="0" w:color="auto"/>
        <w:left w:val="none" w:sz="0" w:space="0" w:color="auto"/>
        <w:bottom w:val="none" w:sz="0" w:space="0" w:color="auto"/>
        <w:right w:val="none" w:sz="0" w:space="0" w:color="auto"/>
      </w:divBdr>
    </w:div>
    <w:div w:id="540559895">
      <w:bodyDiv w:val="1"/>
      <w:marLeft w:val="0"/>
      <w:marRight w:val="0"/>
      <w:marTop w:val="0"/>
      <w:marBottom w:val="0"/>
      <w:divBdr>
        <w:top w:val="none" w:sz="0" w:space="0" w:color="auto"/>
        <w:left w:val="none" w:sz="0" w:space="0" w:color="auto"/>
        <w:bottom w:val="none" w:sz="0" w:space="0" w:color="auto"/>
        <w:right w:val="none" w:sz="0" w:space="0" w:color="auto"/>
      </w:divBdr>
    </w:div>
    <w:div w:id="546836917">
      <w:bodyDiv w:val="1"/>
      <w:marLeft w:val="0"/>
      <w:marRight w:val="0"/>
      <w:marTop w:val="0"/>
      <w:marBottom w:val="0"/>
      <w:divBdr>
        <w:top w:val="none" w:sz="0" w:space="0" w:color="auto"/>
        <w:left w:val="none" w:sz="0" w:space="0" w:color="auto"/>
        <w:bottom w:val="none" w:sz="0" w:space="0" w:color="auto"/>
        <w:right w:val="none" w:sz="0" w:space="0" w:color="auto"/>
      </w:divBdr>
    </w:div>
    <w:div w:id="546844824">
      <w:bodyDiv w:val="1"/>
      <w:marLeft w:val="0"/>
      <w:marRight w:val="0"/>
      <w:marTop w:val="0"/>
      <w:marBottom w:val="0"/>
      <w:divBdr>
        <w:top w:val="none" w:sz="0" w:space="0" w:color="auto"/>
        <w:left w:val="none" w:sz="0" w:space="0" w:color="auto"/>
        <w:bottom w:val="none" w:sz="0" w:space="0" w:color="auto"/>
        <w:right w:val="none" w:sz="0" w:space="0" w:color="auto"/>
      </w:divBdr>
    </w:div>
    <w:div w:id="612247790">
      <w:bodyDiv w:val="1"/>
      <w:marLeft w:val="0"/>
      <w:marRight w:val="0"/>
      <w:marTop w:val="0"/>
      <w:marBottom w:val="0"/>
      <w:divBdr>
        <w:top w:val="none" w:sz="0" w:space="0" w:color="auto"/>
        <w:left w:val="none" w:sz="0" w:space="0" w:color="auto"/>
        <w:bottom w:val="none" w:sz="0" w:space="0" w:color="auto"/>
        <w:right w:val="none" w:sz="0" w:space="0" w:color="auto"/>
      </w:divBdr>
    </w:div>
    <w:div w:id="635766417">
      <w:bodyDiv w:val="1"/>
      <w:marLeft w:val="0"/>
      <w:marRight w:val="0"/>
      <w:marTop w:val="0"/>
      <w:marBottom w:val="0"/>
      <w:divBdr>
        <w:top w:val="none" w:sz="0" w:space="0" w:color="auto"/>
        <w:left w:val="none" w:sz="0" w:space="0" w:color="auto"/>
        <w:bottom w:val="none" w:sz="0" w:space="0" w:color="auto"/>
        <w:right w:val="none" w:sz="0" w:space="0" w:color="auto"/>
      </w:divBdr>
    </w:div>
    <w:div w:id="638078025">
      <w:bodyDiv w:val="1"/>
      <w:marLeft w:val="0"/>
      <w:marRight w:val="0"/>
      <w:marTop w:val="0"/>
      <w:marBottom w:val="0"/>
      <w:divBdr>
        <w:top w:val="none" w:sz="0" w:space="0" w:color="auto"/>
        <w:left w:val="none" w:sz="0" w:space="0" w:color="auto"/>
        <w:bottom w:val="none" w:sz="0" w:space="0" w:color="auto"/>
        <w:right w:val="none" w:sz="0" w:space="0" w:color="auto"/>
      </w:divBdr>
    </w:div>
    <w:div w:id="639073596">
      <w:bodyDiv w:val="1"/>
      <w:marLeft w:val="0"/>
      <w:marRight w:val="0"/>
      <w:marTop w:val="0"/>
      <w:marBottom w:val="0"/>
      <w:divBdr>
        <w:top w:val="none" w:sz="0" w:space="0" w:color="auto"/>
        <w:left w:val="none" w:sz="0" w:space="0" w:color="auto"/>
        <w:bottom w:val="none" w:sz="0" w:space="0" w:color="auto"/>
        <w:right w:val="none" w:sz="0" w:space="0" w:color="auto"/>
      </w:divBdr>
    </w:div>
    <w:div w:id="649023087">
      <w:bodyDiv w:val="1"/>
      <w:marLeft w:val="0"/>
      <w:marRight w:val="0"/>
      <w:marTop w:val="0"/>
      <w:marBottom w:val="0"/>
      <w:divBdr>
        <w:top w:val="none" w:sz="0" w:space="0" w:color="auto"/>
        <w:left w:val="none" w:sz="0" w:space="0" w:color="auto"/>
        <w:bottom w:val="none" w:sz="0" w:space="0" w:color="auto"/>
        <w:right w:val="none" w:sz="0" w:space="0" w:color="auto"/>
      </w:divBdr>
    </w:div>
    <w:div w:id="672880973">
      <w:bodyDiv w:val="1"/>
      <w:marLeft w:val="0"/>
      <w:marRight w:val="0"/>
      <w:marTop w:val="0"/>
      <w:marBottom w:val="0"/>
      <w:divBdr>
        <w:top w:val="none" w:sz="0" w:space="0" w:color="auto"/>
        <w:left w:val="none" w:sz="0" w:space="0" w:color="auto"/>
        <w:bottom w:val="none" w:sz="0" w:space="0" w:color="auto"/>
        <w:right w:val="none" w:sz="0" w:space="0" w:color="auto"/>
      </w:divBdr>
    </w:div>
    <w:div w:id="695695156">
      <w:bodyDiv w:val="1"/>
      <w:marLeft w:val="0"/>
      <w:marRight w:val="0"/>
      <w:marTop w:val="0"/>
      <w:marBottom w:val="0"/>
      <w:divBdr>
        <w:top w:val="none" w:sz="0" w:space="0" w:color="auto"/>
        <w:left w:val="none" w:sz="0" w:space="0" w:color="auto"/>
        <w:bottom w:val="none" w:sz="0" w:space="0" w:color="auto"/>
        <w:right w:val="none" w:sz="0" w:space="0" w:color="auto"/>
      </w:divBdr>
    </w:div>
    <w:div w:id="732316409">
      <w:bodyDiv w:val="1"/>
      <w:marLeft w:val="0"/>
      <w:marRight w:val="0"/>
      <w:marTop w:val="0"/>
      <w:marBottom w:val="0"/>
      <w:divBdr>
        <w:top w:val="none" w:sz="0" w:space="0" w:color="auto"/>
        <w:left w:val="none" w:sz="0" w:space="0" w:color="auto"/>
        <w:bottom w:val="none" w:sz="0" w:space="0" w:color="auto"/>
        <w:right w:val="none" w:sz="0" w:space="0" w:color="auto"/>
      </w:divBdr>
    </w:div>
    <w:div w:id="762917315">
      <w:bodyDiv w:val="1"/>
      <w:marLeft w:val="0"/>
      <w:marRight w:val="0"/>
      <w:marTop w:val="0"/>
      <w:marBottom w:val="0"/>
      <w:divBdr>
        <w:top w:val="none" w:sz="0" w:space="0" w:color="auto"/>
        <w:left w:val="none" w:sz="0" w:space="0" w:color="auto"/>
        <w:bottom w:val="none" w:sz="0" w:space="0" w:color="auto"/>
        <w:right w:val="none" w:sz="0" w:space="0" w:color="auto"/>
      </w:divBdr>
    </w:div>
    <w:div w:id="766004825">
      <w:bodyDiv w:val="1"/>
      <w:marLeft w:val="0"/>
      <w:marRight w:val="0"/>
      <w:marTop w:val="0"/>
      <w:marBottom w:val="0"/>
      <w:divBdr>
        <w:top w:val="none" w:sz="0" w:space="0" w:color="auto"/>
        <w:left w:val="none" w:sz="0" w:space="0" w:color="auto"/>
        <w:bottom w:val="none" w:sz="0" w:space="0" w:color="auto"/>
        <w:right w:val="none" w:sz="0" w:space="0" w:color="auto"/>
      </w:divBdr>
    </w:div>
    <w:div w:id="770904531">
      <w:bodyDiv w:val="1"/>
      <w:marLeft w:val="0"/>
      <w:marRight w:val="0"/>
      <w:marTop w:val="0"/>
      <w:marBottom w:val="0"/>
      <w:divBdr>
        <w:top w:val="none" w:sz="0" w:space="0" w:color="auto"/>
        <w:left w:val="none" w:sz="0" w:space="0" w:color="auto"/>
        <w:bottom w:val="none" w:sz="0" w:space="0" w:color="auto"/>
        <w:right w:val="none" w:sz="0" w:space="0" w:color="auto"/>
      </w:divBdr>
    </w:div>
    <w:div w:id="774446075">
      <w:bodyDiv w:val="1"/>
      <w:marLeft w:val="0"/>
      <w:marRight w:val="0"/>
      <w:marTop w:val="0"/>
      <w:marBottom w:val="0"/>
      <w:divBdr>
        <w:top w:val="none" w:sz="0" w:space="0" w:color="auto"/>
        <w:left w:val="none" w:sz="0" w:space="0" w:color="auto"/>
        <w:bottom w:val="none" w:sz="0" w:space="0" w:color="auto"/>
        <w:right w:val="none" w:sz="0" w:space="0" w:color="auto"/>
      </w:divBdr>
    </w:div>
    <w:div w:id="782265955">
      <w:bodyDiv w:val="1"/>
      <w:marLeft w:val="0"/>
      <w:marRight w:val="0"/>
      <w:marTop w:val="0"/>
      <w:marBottom w:val="0"/>
      <w:divBdr>
        <w:top w:val="none" w:sz="0" w:space="0" w:color="auto"/>
        <w:left w:val="none" w:sz="0" w:space="0" w:color="auto"/>
        <w:bottom w:val="none" w:sz="0" w:space="0" w:color="auto"/>
        <w:right w:val="none" w:sz="0" w:space="0" w:color="auto"/>
      </w:divBdr>
    </w:div>
    <w:div w:id="789737730">
      <w:bodyDiv w:val="1"/>
      <w:marLeft w:val="0"/>
      <w:marRight w:val="0"/>
      <w:marTop w:val="0"/>
      <w:marBottom w:val="0"/>
      <w:divBdr>
        <w:top w:val="none" w:sz="0" w:space="0" w:color="auto"/>
        <w:left w:val="none" w:sz="0" w:space="0" w:color="auto"/>
        <w:bottom w:val="none" w:sz="0" w:space="0" w:color="auto"/>
        <w:right w:val="none" w:sz="0" w:space="0" w:color="auto"/>
      </w:divBdr>
    </w:div>
    <w:div w:id="804540069">
      <w:bodyDiv w:val="1"/>
      <w:marLeft w:val="0"/>
      <w:marRight w:val="0"/>
      <w:marTop w:val="0"/>
      <w:marBottom w:val="0"/>
      <w:divBdr>
        <w:top w:val="none" w:sz="0" w:space="0" w:color="auto"/>
        <w:left w:val="none" w:sz="0" w:space="0" w:color="auto"/>
        <w:bottom w:val="none" w:sz="0" w:space="0" w:color="auto"/>
        <w:right w:val="none" w:sz="0" w:space="0" w:color="auto"/>
      </w:divBdr>
    </w:div>
    <w:div w:id="825391414">
      <w:bodyDiv w:val="1"/>
      <w:marLeft w:val="0"/>
      <w:marRight w:val="0"/>
      <w:marTop w:val="0"/>
      <w:marBottom w:val="0"/>
      <w:divBdr>
        <w:top w:val="none" w:sz="0" w:space="0" w:color="auto"/>
        <w:left w:val="none" w:sz="0" w:space="0" w:color="auto"/>
        <w:bottom w:val="none" w:sz="0" w:space="0" w:color="auto"/>
        <w:right w:val="none" w:sz="0" w:space="0" w:color="auto"/>
      </w:divBdr>
    </w:div>
    <w:div w:id="836774050">
      <w:bodyDiv w:val="1"/>
      <w:marLeft w:val="0"/>
      <w:marRight w:val="0"/>
      <w:marTop w:val="0"/>
      <w:marBottom w:val="0"/>
      <w:divBdr>
        <w:top w:val="none" w:sz="0" w:space="0" w:color="auto"/>
        <w:left w:val="none" w:sz="0" w:space="0" w:color="auto"/>
        <w:bottom w:val="none" w:sz="0" w:space="0" w:color="auto"/>
        <w:right w:val="none" w:sz="0" w:space="0" w:color="auto"/>
      </w:divBdr>
    </w:div>
    <w:div w:id="875507880">
      <w:bodyDiv w:val="1"/>
      <w:marLeft w:val="0"/>
      <w:marRight w:val="0"/>
      <w:marTop w:val="0"/>
      <w:marBottom w:val="0"/>
      <w:divBdr>
        <w:top w:val="none" w:sz="0" w:space="0" w:color="auto"/>
        <w:left w:val="none" w:sz="0" w:space="0" w:color="auto"/>
        <w:bottom w:val="none" w:sz="0" w:space="0" w:color="auto"/>
        <w:right w:val="none" w:sz="0" w:space="0" w:color="auto"/>
      </w:divBdr>
    </w:div>
    <w:div w:id="893856632">
      <w:bodyDiv w:val="1"/>
      <w:marLeft w:val="0"/>
      <w:marRight w:val="0"/>
      <w:marTop w:val="0"/>
      <w:marBottom w:val="0"/>
      <w:divBdr>
        <w:top w:val="none" w:sz="0" w:space="0" w:color="auto"/>
        <w:left w:val="none" w:sz="0" w:space="0" w:color="auto"/>
        <w:bottom w:val="none" w:sz="0" w:space="0" w:color="auto"/>
        <w:right w:val="none" w:sz="0" w:space="0" w:color="auto"/>
      </w:divBdr>
    </w:div>
    <w:div w:id="899905774">
      <w:bodyDiv w:val="1"/>
      <w:marLeft w:val="0"/>
      <w:marRight w:val="0"/>
      <w:marTop w:val="0"/>
      <w:marBottom w:val="0"/>
      <w:divBdr>
        <w:top w:val="none" w:sz="0" w:space="0" w:color="auto"/>
        <w:left w:val="none" w:sz="0" w:space="0" w:color="auto"/>
        <w:bottom w:val="none" w:sz="0" w:space="0" w:color="auto"/>
        <w:right w:val="none" w:sz="0" w:space="0" w:color="auto"/>
      </w:divBdr>
    </w:div>
    <w:div w:id="901866805">
      <w:bodyDiv w:val="1"/>
      <w:marLeft w:val="0"/>
      <w:marRight w:val="0"/>
      <w:marTop w:val="0"/>
      <w:marBottom w:val="0"/>
      <w:divBdr>
        <w:top w:val="none" w:sz="0" w:space="0" w:color="auto"/>
        <w:left w:val="none" w:sz="0" w:space="0" w:color="auto"/>
        <w:bottom w:val="none" w:sz="0" w:space="0" w:color="auto"/>
        <w:right w:val="none" w:sz="0" w:space="0" w:color="auto"/>
      </w:divBdr>
    </w:div>
    <w:div w:id="905847460">
      <w:bodyDiv w:val="1"/>
      <w:marLeft w:val="0"/>
      <w:marRight w:val="0"/>
      <w:marTop w:val="0"/>
      <w:marBottom w:val="0"/>
      <w:divBdr>
        <w:top w:val="none" w:sz="0" w:space="0" w:color="auto"/>
        <w:left w:val="none" w:sz="0" w:space="0" w:color="auto"/>
        <w:bottom w:val="none" w:sz="0" w:space="0" w:color="auto"/>
        <w:right w:val="none" w:sz="0" w:space="0" w:color="auto"/>
      </w:divBdr>
    </w:div>
    <w:div w:id="945894266">
      <w:bodyDiv w:val="1"/>
      <w:marLeft w:val="0"/>
      <w:marRight w:val="0"/>
      <w:marTop w:val="0"/>
      <w:marBottom w:val="0"/>
      <w:divBdr>
        <w:top w:val="none" w:sz="0" w:space="0" w:color="auto"/>
        <w:left w:val="none" w:sz="0" w:space="0" w:color="auto"/>
        <w:bottom w:val="none" w:sz="0" w:space="0" w:color="auto"/>
        <w:right w:val="none" w:sz="0" w:space="0" w:color="auto"/>
      </w:divBdr>
      <w:divsChild>
        <w:div w:id="1325475771">
          <w:marLeft w:val="0"/>
          <w:marRight w:val="0"/>
          <w:marTop w:val="0"/>
          <w:marBottom w:val="0"/>
          <w:divBdr>
            <w:top w:val="none" w:sz="0" w:space="0" w:color="auto"/>
            <w:left w:val="none" w:sz="0" w:space="0" w:color="auto"/>
            <w:bottom w:val="none" w:sz="0" w:space="0" w:color="auto"/>
            <w:right w:val="none" w:sz="0" w:space="0" w:color="auto"/>
          </w:divBdr>
        </w:div>
      </w:divsChild>
    </w:div>
    <w:div w:id="966661582">
      <w:bodyDiv w:val="1"/>
      <w:marLeft w:val="0"/>
      <w:marRight w:val="0"/>
      <w:marTop w:val="0"/>
      <w:marBottom w:val="0"/>
      <w:divBdr>
        <w:top w:val="none" w:sz="0" w:space="0" w:color="auto"/>
        <w:left w:val="none" w:sz="0" w:space="0" w:color="auto"/>
        <w:bottom w:val="none" w:sz="0" w:space="0" w:color="auto"/>
        <w:right w:val="none" w:sz="0" w:space="0" w:color="auto"/>
      </w:divBdr>
    </w:div>
    <w:div w:id="977690940">
      <w:bodyDiv w:val="1"/>
      <w:marLeft w:val="0"/>
      <w:marRight w:val="0"/>
      <w:marTop w:val="0"/>
      <w:marBottom w:val="0"/>
      <w:divBdr>
        <w:top w:val="none" w:sz="0" w:space="0" w:color="auto"/>
        <w:left w:val="none" w:sz="0" w:space="0" w:color="auto"/>
        <w:bottom w:val="none" w:sz="0" w:space="0" w:color="auto"/>
        <w:right w:val="none" w:sz="0" w:space="0" w:color="auto"/>
      </w:divBdr>
    </w:div>
    <w:div w:id="1000278800">
      <w:bodyDiv w:val="1"/>
      <w:marLeft w:val="0"/>
      <w:marRight w:val="0"/>
      <w:marTop w:val="0"/>
      <w:marBottom w:val="0"/>
      <w:divBdr>
        <w:top w:val="none" w:sz="0" w:space="0" w:color="auto"/>
        <w:left w:val="none" w:sz="0" w:space="0" w:color="auto"/>
        <w:bottom w:val="none" w:sz="0" w:space="0" w:color="auto"/>
        <w:right w:val="none" w:sz="0" w:space="0" w:color="auto"/>
      </w:divBdr>
    </w:div>
    <w:div w:id="1002398088">
      <w:bodyDiv w:val="1"/>
      <w:marLeft w:val="0"/>
      <w:marRight w:val="0"/>
      <w:marTop w:val="0"/>
      <w:marBottom w:val="0"/>
      <w:divBdr>
        <w:top w:val="none" w:sz="0" w:space="0" w:color="auto"/>
        <w:left w:val="none" w:sz="0" w:space="0" w:color="auto"/>
        <w:bottom w:val="none" w:sz="0" w:space="0" w:color="auto"/>
        <w:right w:val="none" w:sz="0" w:space="0" w:color="auto"/>
      </w:divBdr>
    </w:div>
    <w:div w:id="1041829151">
      <w:bodyDiv w:val="1"/>
      <w:marLeft w:val="0"/>
      <w:marRight w:val="0"/>
      <w:marTop w:val="0"/>
      <w:marBottom w:val="0"/>
      <w:divBdr>
        <w:top w:val="none" w:sz="0" w:space="0" w:color="auto"/>
        <w:left w:val="none" w:sz="0" w:space="0" w:color="auto"/>
        <w:bottom w:val="none" w:sz="0" w:space="0" w:color="auto"/>
        <w:right w:val="none" w:sz="0" w:space="0" w:color="auto"/>
      </w:divBdr>
    </w:div>
    <w:div w:id="1061752110">
      <w:bodyDiv w:val="1"/>
      <w:marLeft w:val="0"/>
      <w:marRight w:val="0"/>
      <w:marTop w:val="0"/>
      <w:marBottom w:val="0"/>
      <w:divBdr>
        <w:top w:val="none" w:sz="0" w:space="0" w:color="auto"/>
        <w:left w:val="none" w:sz="0" w:space="0" w:color="auto"/>
        <w:bottom w:val="none" w:sz="0" w:space="0" w:color="auto"/>
        <w:right w:val="none" w:sz="0" w:space="0" w:color="auto"/>
      </w:divBdr>
    </w:div>
    <w:div w:id="1072119650">
      <w:bodyDiv w:val="1"/>
      <w:marLeft w:val="0"/>
      <w:marRight w:val="0"/>
      <w:marTop w:val="0"/>
      <w:marBottom w:val="0"/>
      <w:divBdr>
        <w:top w:val="none" w:sz="0" w:space="0" w:color="auto"/>
        <w:left w:val="none" w:sz="0" w:space="0" w:color="auto"/>
        <w:bottom w:val="none" w:sz="0" w:space="0" w:color="auto"/>
        <w:right w:val="none" w:sz="0" w:space="0" w:color="auto"/>
      </w:divBdr>
    </w:div>
    <w:div w:id="1074274863">
      <w:bodyDiv w:val="1"/>
      <w:marLeft w:val="0"/>
      <w:marRight w:val="0"/>
      <w:marTop w:val="0"/>
      <w:marBottom w:val="0"/>
      <w:divBdr>
        <w:top w:val="none" w:sz="0" w:space="0" w:color="auto"/>
        <w:left w:val="none" w:sz="0" w:space="0" w:color="auto"/>
        <w:bottom w:val="none" w:sz="0" w:space="0" w:color="auto"/>
        <w:right w:val="none" w:sz="0" w:space="0" w:color="auto"/>
      </w:divBdr>
    </w:div>
    <w:div w:id="1103384754">
      <w:bodyDiv w:val="1"/>
      <w:marLeft w:val="0"/>
      <w:marRight w:val="0"/>
      <w:marTop w:val="0"/>
      <w:marBottom w:val="0"/>
      <w:divBdr>
        <w:top w:val="none" w:sz="0" w:space="0" w:color="auto"/>
        <w:left w:val="none" w:sz="0" w:space="0" w:color="auto"/>
        <w:bottom w:val="none" w:sz="0" w:space="0" w:color="auto"/>
        <w:right w:val="none" w:sz="0" w:space="0" w:color="auto"/>
      </w:divBdr>
      <w:divsChild>
        <w:div w:id="688066718">
          <w:marLeft w:val="0"/>
          <w:marRight w:val="0"/>
          <w:marTop w:val="0"/>
          <w:marBottom w:val="0"/>
          <w:divBdr>
            <w:top w:val="none" w:sz="0" w:space="0" w:color="auto"/>
            <w:left w:val="none" w:sz="0" w:space="0" w:color="auto"/>
            <w:bottom w:val="none" w:sz="0" w:space="0" w:color="auto"/>
            <w:right w:val="none" w:sz="0" w:space="0" w:color="auto"/>
          </w:divBdr>
        </w:div>
      </w:divsChild>
    </w:div>
    <w:div w:id="1112477645">
      <w:bodyDiv w:val="1"/>
      <w:marLeft w:val="0"/>
      <w:marRight w:val="0"/>
      <w:marTop w:val="0"/>
      <w:marBottom w:val="0"/>
      <w:divBdr>
        <w:top w:val="none" w:sz="0" w:space="0" w:color="auto"/>
        <w:left w:val="none" w:sz="0" w:space="0" w:color="auto"/>
        <w:bottom w:val="none" w:sz="0" w:space="0" w:color="auto"/>
        <w:right w:val="none" w:sz="0" w:space="0" w:color="auto"/>
      </w:divBdr>
    </w:div>
    <w:div w:id="1115293210">
      <w:bodyDiv w:val="1"/>
      <w:marLeft w:val="0"/>
      <w:marRight w:val="0"/>
      <w:marTop w:val="0"/>
      <w:marBottom w:val="0"/>
      <w:divBdr>
        <w:top w:val="none" w:sz="0" w:space="0" w:color="auto"/>
        <w:left w:val="none" w:sz="0" w:space="0" w:color="auto"/>
        <w:bottom w:val="none" w:sz="0" w:space="0" w:color="auto"/>
        <w:right w:val="none" w:sz="0" w:space="0" w:color="auto"/>
      </w:divBdr>
    </w:div>
    <w:div w:id="1141844719">
      <w:bodyDiv w:val="1"/>
      <w:marLeft w:val="0"/>
      <w:marRight w:val="0"/>
      <w:marTop w:val="0"/>
      <w:marBottom w:val="0"/>
      <w:divBdr>
        <w:top w:val="none" w:sz="0" w:space="0" w:color="auto"/>
        <w:left w:val="none" w:sz="0" w:space="0" w:color="auto"/>
        <w:bottom w:val="none" w:sz="0" w:space="0" w:color="auto"/>
        <w:right w:val="none" w:sz="0" w:space="0" w:color="auto"/>
      </w:divBdr>
    </w:div>
    <w:div w:id="1142311397">
      <w:bodyDiv w:val="1"/>
      <w:marLeft w:val="0"/>
      <w:marRight w:val="0"/>
      <w:marTop w:val="0"/>
      <w:marBottom w:val="0"/>
      <w:divBdr>
        <w:top w:val="none" w:sz="0" w:space="0" w:color="auto"/>
        <w:left w:val="none" w:sz="0" w:space="0" w:color="auto"/>
        <w:bottom w:val="none" w:sz="0" w:space="0" w:color="auto"/>
        <w:right w:val="none" w:sz="0" w:space="0" w:color="auto"/>
      </w:divBdr>
    </w:div>
    <w:div w:id="1144352137">
      <w:bodyDiv w:val="1"/>
      <w:marLeft w:val="0"/>
      <w:marRight w:val="0"/>
      <w:marTop w:val="0"/>
      <w:marBottom w:val="0"/>
      <w:divBdr>
        <w:top w:val="none" w:sz="0" w:space="0" w:color="auto"/>
        <w:left w:val="none" w:sz="0" w:space="0" w:color="auto"/>
        <w:bottom w:val="none" w:sz="0" w:space="0" w:color="auto"/>
        <w:right w:val="none" w:sz="0" w:space="0" w:color="auto"/>
      </w:divBdr>
    </w:div>
    <w:div w:id="1161315610">
      <w:bodyDiv w:val="1"/>
      <w:marLeft w:val="0"/>
      <w:marRight w:val="0"/>
      <w:marTop w:val="0"/>
      <w:marBottom w:val="0"/>
      <w:divBdr>
        <w:top w:val="none" w:sz="0" w:space="0" w:color="auto"/>
        <w:left w:val="none" w:sz="0" w:space="0" w:color="auto"/>
        <w:bottom w:val="none" w:sz="0" w:space="0" w:color="auto"/>
        <w:right w:val="none" w:sz="0" w:space="0" w:color="auto"/>
      </w:divBdr>
    </w:div>
    <w:div w:id="1177578467">
      <w:bodyDiv w:val="1"/>
      <w:marLeft w:val="0"/>
      <w:marRight w:val="0"/>
      <w:marTop w:val="0"/>
      <w:marBottom w:val="0"/>
      <w:divBdr>
        <w:top w:val="none" w:sz="0" w:space="0" w:color="auto"/>
        <w:left w:val="none" w:sz="0" w:space="0" w:color="auto"/>
        <w:bottom w:val="none" w:sz="0" w:space="0" w:color="auto"/>
        <w:right w:val="none" w:sz="0" w:space="0" w:color="auto"/>
      </w:divBdr>
    </w:div>
    <w:div w:id="1184516092">
      <w:bodyDiv w:val="1"/>
      <w:marLeft w:val="0"/>
      <w:marRight w:val="0"/>
      <w:marTop w:val="0"/>
      <w:marBottom w:val="0"/>
      <w:divBdr>
        <w:top w:val="none" w:sz="0" w:space="0" w:color="auto"/>
        <w:left w:val="none" w:sz="0" w:space="0" w:color="auto"/>
        <w:bottom w:val="none" w:sz="0" w:space="0" w:color="auto"/>
        <w:right w:val="none" w:sz="0" w:space="0" w:color="auto"/>
      </w:divBdr>
    </w:div>
    <w:div w:id="1189416850">
      <w:bodyDiv w:val="1"/>
      <w:marLeft w:val="0"/>
      <w:marRight w:val="0"/>
      <w:marTop w:val="0"/>
      <w:marBottom w:val="0"/>
      <w:divBdr>
        <w:top w:val="none" w:sz="0" w:space="0" w:color="auto"/>
        <w:left w:val="none" w:sz="0" w:space="0" w:color="auto"/>
        <w:bottom w:val="none" w:sz="0" w:space="0" w:color="auto"/>
        <w:right w:val="none" w:sz="0" w:space="0" w:color="auto"/>
      </w:divBdr>
    </w:div>
    <w:div w:id="1205482856">
      <w:bodyDiv w:val="1"/>
      <w:marLeft w:val="0"/>
      <w:marRight w:val="0"/>
      <w:marTop w:val="0"/>
      <w:marBottom w:val="0"/>
      <w:divBdr>
        <w:top w:val="none" w:sz="0" w:space="0" w:color="auto"/>
        <w:left w:val="none" w:sz="0" w:space="0" w:color="auto"/>
        <w:bottom w:val="none" w:sz="0" w:space="0" w:color="auto"/>
        <w:right w:val="none" w:sz="0" w:space="0" w:color="auto"/>
      </w:divBdr>
    </w:div>
    <w:div w:id="1211307581">
      <w:bodyDiv w:val="1"/>
      <w:marLeft w:val="0"/>
      <w:marRight w:val="0"/>
      <w:marTop w:val="0"/>
      <w:marBottom w:val="0"/>
      <w:divBdr>
        <w:top w:val="none" w:sz="0" w:space="0" w:color="auto"/>
        <w:left w:val="none" w:sz="0" w:space="0" w:color="auto"/>
        <w:bottom w:val="none" w:sz="0" w:space="0" w:color="auto"/>
        <w:right w:val="none" w:sz="0" w:space="0" w:color="auto"/>
      </w:divBdr>
    </w:div>
    <w:div w:id="1236627838">
      <w:bodyDiv w:val="1"/>
      <w:marLeft w:val="0"/>
      <w:marRight w:val="0"/>
      <w:marTop w:val="0"/>
      <w:marBottom w:val="0"/>
      <w:divBdr>
        <w:top w:val="none" w:sz="0" w:space="0" w:color="auto"/>
        <w:left w:val="none" w:sz="0" w:space="0" w:color="auto"/>
        <w:bottom w:val="none" w:sz="0" w:space="0" w:color="auto"/>
        <w:right w:val="none" w:sz="0" w:space="0" w:color="auto"/>
      </w:divBdr>
    </w:div>
    <w:div w:id="1248535153">
      <w:bodyDiv w:val="1"/>
      <w:marLeft w:val="0"/>
      <w:marRight w:val="0"/>
      <w:marTop w:val="0"/>
      <w:marBottom w:val="0"/>
      <w:divBdr>
        <w:top w:val="none" w:sz="0" w:space="0" w:color="auto"/>
        <w:left w:val="none" w:sz="0" w:space="0" w:color="auto"/>
        <w:bottom w:val="none" w:sz="0" w:space="0" w:color="auto"/>
        <w:right w:val="none" w:sz="0" w:space="0" w:color="auto"/>
      </w:divBdr>
    </w:div>
    <w:div w:id="1271938966">
      <w:bodyDiv w:val="1"/>
      <w:marLeft w:val="0"/>
      <w:marRight w:val="0"/>
      <w:marTop w:val="0"/>
      <w:marBottom w:val="0"/>
      <w:divBdr>
        <w:top w:val="none" w:sz="0" w:space="0" w:color="auto"/>
        <w:left w:val="none" w:sz="0" w:space="0" w:color="auto"/>
        <w:bottom w:val="none" w:sz="0" w:space="0" w:color="auto"/>
        <w:right w:val="none" w:sz="0" w:space="0" w:color="auto"/>
      </w:divBdr>
    </w:div>
    <w:div w:id="1282494657">
      <w:bodyDiv w:val="1"/>
      <w:marLeft w:val="0"/>
      <w:marRight w:val="0"/>
      <w:marTop w:val="0"/>
      <w:marBottom w:val="0"/>
      <w:divBdr>
        <w:top w:val="none" w:sz="0" w:space="0" w:color="auto"/>
        <w:left w:val="none" w:sz="0" w:space="0" w:color="auto"/>
        <w:bottom w:val="none" w:sz="0" w:space="0" w:color="auto"/>
        <w:right w:val="none" w:sz="0" w:space="0" w:color="auto"/>
      </w:divBdr>
    </w:div>
    <w:div w:id="1299996145">
      <w:bodyDiv w:val="1"/>
      <w:marLeft w:val="0"/>
      <w:marRight w:val="0"/>
      <w:marTop w:val="0"/>
      <w:marBottom w:val="0"/>
      <w:divBdr>
        <w:top w:val="none" w:sz="0" w:space="0" w:color="auto"/>
        <w:left w:val="none" w:sz="0" w:space="0" w:color="auto"/>
        <w:bottom w:val="none" w:sz="0" w:space="0" w:color="auto"/>
        <w:right w:val="none" w:sz="0" w:space="0" w:color="auto"/>
      </w:divBdr>
    </w:div>
    <w:div w:id="1315917620">
      <w:bodyDiv w:val="1"/>
      <w:marLeft w:val="0"/>
      <w:marRight w:val="0"/>
      <w:marTop w:val="0"/>
      <w:marBottom w:val="0"/>
      <w:divBdr>
        <w:top w:val="none" w:sz="0" w:space="0" w:color="auto"/>
        <w:left w:val="none" w:sz="0" w:space="0" w:color="auto"/>
        <w:bottom w:val="none" w:sz="0" w:space="0" w:color="auto"/>
        <w:right w:val="none" w:sz="0" w:space="0" w:color="auto"/>
      </w:divBdr>
    </w:div>
    <w:div w:id="1331564276">
      <w:bodyDiv w:val="1"/>
      <w:marLeft w:val="0"/>
      <w:marRight w:val="0"/>
      <w:marTop w:val="0"/>
      <w:marBottom w:val="0"/>
      <w:divBdr>
        <w:top w:val="none" w:sz="0" w:space="0" w:color="auto"/>
        <w:left w:val="none" w:sz="0" w:space="0" w:color="auto"/>
        <w:bottom w:val="none" w:sz="0" w:space="0" w:color="auto"/>
        <w:right w:val="none" w:sz="0" w:space="0" w:color="auto"/>
      </w:divBdr>
    </w:div>
    <w:div w:id="1335106220">
      <w:bodyDiv w:val="1"/>
      <w:marLeft w:val="0"/>
      <w:marRight w:val="0"/>
      <w:marTop w:val="0"/>
      <w:marBottom w:val="0"/>
      <w:divBdr>
        <w:top w:val="none" w:sz="0" w:space="0" w:color="auto"/>
        <w:left w:val="none" w:sz="0" w:space="0" w:color="auto"/>
        <w:bottom w:val="none" w:sz="0" w:space="0" w:color="auto"/>
        <w:right w:val="none" w:sz="0" w:space="0" w:color="auto"/>
      </w:divBdr>
    </w:div>
    <w:div w:id="1339234598">
      <w:bodyDiv w:val="1"/>
      <w:marLeft w:val="0"/>
      <w:marRight w:val="0"/>
      <w:marTop w:val="0"/>
      <w:marBottom w:val="0"/>
      <w:divBdr>
        <w:top w:val="none" w:sz="0" w:space="0" w:color="auto"/>
        <w:left w:val="none" w:sz="0" w:space="0" w:color="auto"/>
        <w:bottom w:val="none" w:sz="0" w:space="0" w:color="auto"/>
        <w:right w:val="none" w:sz="0" w:space="0" w:color="auto"/>
      </w:divBdr>
    </w:div>
    <w:div w:id="1352223668">
      <w:bodyDiv w:val="1"/>
      <w:marLeft w:val="0"/>
      <w:marRight w:val="0"/>
      <w:marTop w:val="0"/>
      <w:marBottom w:val="0"/>
      <w:divBdr>
        <w:top w:val="none" w:sz="0" w:space="0" w:color="auto"/>
        <w:left w:val="none" w:sz="0" w:space="0" w:color="auto"/>
        <w:bottom w:val="none" w:sz="0" w:space="0" w:color="auto"/>
        <w:right w:val="none" w:sz="0" w:space="0" w:color="auto"/>
      </w:divBdr>
    </w:div>
    <w:div w:id="1377970141">
      <w:bodyDiv w:val="1"/>
      <w:marLeft w:val="0"/>
      <w:marRight w:val="0"/>
      <w:marTop w:val="0"/>
      <w:marBottom w:val="0"/>
      <w:divBdr>
        <w:top w:val="none" w:sz="0" w:space="0" w:color="auto"/>
        <w:left w:val="none" w:sz="0" w:space="0" w:color="auto"/>
        <w:bottom w:val="none" w:sz="0" w:space="0" w:color="auto"/>
        <w:right w:val="none" w:sz="0" w:space="0" w:color="auto"/>
      </w:divBdr>
    </w:div>
    <w:div w:id="1382482635">
      <w:bodyDiv w:val="1"/>
      <w:marLeft w:val="0"/>
      <w:marRight w:val="0"/>
      <w:marTop w:val="0"/>
      <w:marBottom w:val="0"/>
      <w:divBdr>
        <w:top w:val="none" w:sz="0" w:space="0" w:color="auto"/>
        <w:left w:val="none" w:sz="0" w:space="0" w:color="auto"/>
        <w:bottom w:val="none" w:sz="0" w:space="0" w:color="auto"/>
        <w:right w:val="none" w:sz="0" w:space="0" w:color="auto"/>
      </w:divBdr>
    </w:div>
    <w:div w:id="1392344833">
      <w:bodyDiv w:val="1"/>
      <w:marLeft w:val="0"/>
      <w:marRight w:val="0"/>
      <w:marTop w:val="0"/>
      <w:marBottom w:val="0"/>
      <w:divBdr>
        <w:top w:val="none" w:sz="0" w:space="0" w:color="auto"/>
        <w:left w:val="none" w:sz="0" w:space="0" w:color="auto"/>
        <w:bottom w:val="none" w:sz="0" w:space="0" w:color="auto"/>
        <w:right w:val="none" w:sz="0" w:space="0" w:color="auto"/>
      </w:divBdr>
    </w:div>
    <w:div w:id="1400134785">
      <w:bodyDiv w:val="1"/>
      <w:marLeft w:val="0"/>
      <w:marRight w:val="0"/>
      <w:marTop w:val="0"/>
      <w:marBottom w:val="0"/>
      <w:divBdr>
        <w:top w:val="none" w:sz="0" w:space="0" w:color="auto"/>
        <w:left w:val="none" w:sz="0" w:space="0" w:color="auto"/>
        <w:bottom w:val="none" w:sz="0" w:space="0" w:color="auto"/>
        <w:right w:val="none" w:sz="0" w:space="0" w:color="auto"/>
      </w:divBdr>
    </w:div>
    <w:div w:id="1445420367">
      <w:bodyDiv w:val="1"/>
      <w:marLeft w:val="0"/>
      <w:marRight w:val="0"/>
      <w:marTop w:val="0"/>
      <w:marBottom w:val="0"/>
      <w:divBdr>
        <w:top w:val="none" w:sz="0" w:space="0" w:color="auto"/>
        <w:left w:val="none" w:sz="0" w:space="0" w:color="auto"/>
        <w:bottom w:val="none" w:sz="0" w:space="0" w:color="auto"/>
        <w:right w:val="none" w:sz="0" w:space="0" w:color="auto"/>
      </w:divBdr>
    </w:div>
    <w:div w:id="1446389542">
      <w:bodyDiv w:val="1"/>
      <w:marLeft w:val="0"/>
      <w:marRight w:val="0"/>
      <w:marTop w:val="0"/>
      <w:marBottom w:val="0"/>
      <w:divBdr>
        <w:top w:val="none" w:sz="0" w:space="0" w:color="auto"/>
        <w:left w:val="none" w:sz="0" w:space="0" w:color="auto"/>
        <w:bottom w:val="none" w:sz="0" w:space="0" w:color="auto"/>
        <w:right w:val="none" w:sz="0" w:space="0" w:color="auto"/>
      </w:divBdr>
    </w:div>
    <w:div w:id="1495687426">
      <w:bodyDiv w:val="1"/>
      <w:marLeft w:val="0"/>
      <w:marRight w:val="0"/>
      <w:marTop w:val="0"/>
      <w:marBottom w:val="0"/>
      <w:divBdr>
        <w:top w:val="none" w:sz="0" w:space="0" w:color="auto"/>
        <w:left w:val="none" w:sz="0" w:space="0" w:color="auto"/>
        <w:bottom w:val="none" w:sz="0" w:space="0" w:color="auto"/>
        <w:right w:val="none" w:sz="0" w:space="0" w:color="auto"/>
      </w:divBdr>
    </w:div>
    <w:div w:id="1500582424">
      <w:bodyDiv w:val="1"/>
      <w:marLeft w:val="0"/>
      <w:marRight w:val="0"/>
      <w:marTop w:val="0"/>
      <w:marBottom w:val="0"/>
      <w:divBdr>
        <w:top w:val="none" w:sz="0" w:space="0" w:color="auto"/>
        <w:left w:val="none" w:sz="0" w:space="0" w:color="auto"/>
        <w:bottom w:val="none" w:sz="0" w:space="0" w:color="auto"/>
        <w:right w:val="none" w:sz="0" w:space="0" w:color="auto"/>
      </w:divBdr>
    </w:div>
    <w:div w:id="1509903820">
      <w:bodyDiv w:val="1"/>
      <w:marLeft w:val="0"/>
      <w:marRight w:val="0"/>
      <w:marTop w:val="0"/>
      <w:marBottom w:val="0"/>
      <w:divBdr>
        <w:top w:val="none" w:sz="0" w:space="0" w:color="auto"/>
        <w:left w:val="none" w:sz="0" w:space="0" w:color="auto"/>
        <w:bottom w:val="none" w:sz="0" w:space="0" w:color="auto"/>
        <w:right w:val="none" w:sz="0" w:space="0" w:color="auto"/>
      </w:divBdr>
    </w:div>
    <w:div w:id="1519156062">
      <w:bodyDiv w:val="1"/>
      <w:marLeft w:val="0"/>
      <w:marRight w:val="0"/>
      <w:marTop w:val="0"/>
      <w:marBottom w:val="0"/>
      <w:divBdr>
        <w:top w:val="none" w:sz="0" w:space="0" w:color="auto"/>
        <w:left w:val="none" w:sz="0" w:space="0" w:color="auto"/>
        <w:bottom w:val="none" w:sz="0" w:space="0" w:color="auto"/>
        <w:right w:val="none" w:sz="0" w:space="0" w:color="auto"/>
      </w:divBdr>
    </w:div>
    <w:div w:id="1521159170">
      <w:bodyDiv w:val="1"/>
      <w:marLeft w:val="0"/>
      <w:marRight w:val="0"/>
      <w:marTop w:val="0"/>
      <w:marBottom w:val="0"/>
      <w:divBdr>
        <w:top w:val="none" w:sz="0" w:space="0" w:color="auto"/>
        <w:left w:val="none" w:sz="0" w:space="0" w:color="auto"/>
        <w:bottom w:val="none" w:sz="0" w:space="0" w:color="auto"/>
        <w:right w:val="none" w:sz="0" w:space="0" w:color="auto"/>
      </w:divBdr>
    </w:div>
    <w:div w:id="1524317890">
      <w:bodyDiv w:val="1"/>
      <w:marLeft w:val="0"/>
      <w:marRight w:val="0"/>
      <w:marTop w:val="0"/>
      <w:marBottom w:val="0"/>
      <w:divBdr>
        <w:top w:val="none" w:sz="0" w:space="0" w:color="auto"/>
        <w:left w:val="none" w:sz="0" w:space="0" w:color="auto"/>
        <w:bottom w:val="none" w:sz="0" w:space="0" w:color="auto"/>
        <w:right w:val="none" w:sz="0" w:space="0" w:color="auto"/>
      </w:divBdr>
    </w:div>
    <w:div w:id="1534267943">
      <w:bodyDiv w:val="1"/>
      <w:marLeft w:val="0"/>
      <w:marRight w:val="0"/>
      <w:marTop w:val="0"/>
      <w:marBottom w:val="0"/>
      <w:divBdr>
        <w:top w:val="none" w:sz="0" w:space="0" w:color="auto"/>
        <w:left w:val="none" w:sz="0" w:space="0" w:color="auto"/>
        <w:bottom w:val="none" w:sz="0" w:space="0" w:color="auto"/>
        <w:right w:val="none" w:sz="0" w:space="0" w:color="auto"/>
      </w:divBdr>
    </w:div>
    <w:div w:id="1537110877">
      <w:bodyDiv w:val="1"/>
      <w:marLeft w:val="0"/>
      <w:marRight w:val="0"/>
      <w:marTop w:val="0"/>
      <w:marBottom w:val="0"/>
      <w:divBdr>
        <w:top w:val="none" w:sz="0" w:space="0" w:color="auto"/>
        <w:left w:val="none" w:sz="0" w:space="0" w:color="auto"/>
        <w:bottom w:val="none" w:sz="0" w:space="0" w:color="auto"/>
        <w:right w:val="none" w:sz="0" w:space="0" w:color="auto"/>
      </w:divBdr>
    </w:div>
    <w:div w:id="1560169926">
      <w:bodyDiv w:val="1"/>
      <w:marLeft w:val="0"/>
      <w:marRight w:val="0"/>
      <w:marTop w:val="0"/>
      <w:marBottom w:val="0"/>
      <w:divBdr>
        <w:top w:val="none" w:sz="0" w:space="0" w:color="auto"/>
        <w:left w:val="none" w:sz="0" w:space="0" w:color="auto"/>
        <w:bottom w:val="none" w:sz="0" w:space="0" w:color="auto"/>
        <w:right w:val="none" w:sz="0" w:space="0" w:color="auto"/>
      </w:divBdr>
    </w:div>
    <w:div w:id="1576209603">
      <w:bodyDiv w:val="1"/>
      <w:marLeft w:val="0"/>
      <w:marRight w:val="0"/>
      <w:marTop w:val="0"/>
      <w:marBottom w:val="0"/>
      <w:divBdr>
        <w:top w:val="none" w:sz="0" w:space="0" w:color="auto"/>
        <w:left w:val="none" w:sz="0" w:space="0" w:color="auto"/>
        <w:bottom w:val="none" w:sz="0" w:space="0" w:color="auto"/>
        <w:right w:val="none" w:sz="0" w:space="0" w:color="auto"/>
      </w:divBdr>
    </w:div>
    <w:div w:id="1596786520">
      <w:bodyDiv w:val="1"/>
      <w:marLeft w:val="0"/>
      <w:marRight w:val="0"/>
      <w:marTop w:val="0"/>
      <w:marBottom w:val="0"/>
      <w:divBdr>
        <w:top w:val="none" w:sz="0" w:space="0" w:color="auto"/>
        <w:left w:val="none" w:sz="0" w:space="0" w:color="auto"/>
        <w:bottom w:val="none" w:sz="0" w:space="0" w:color="auto"/>
        <w:right w:val="none" w:sz="0" w:space="0" w:color="auto"/>
      </w:divBdr>
    </w:div>
    <w:div w:id="1602178033">
      <w:bodyDiv w:val="1"/>
      <w:marLeft w:val="0"/>
      <w:marRight w:val="0"/>
      <w:marTop w:val="0"/>
      <w:marBottom w:val="0"/>
      <w:divBdr>
        <w:top w:val="none" w:sz="0" w:space="0" w:color="auto"/>
        <w:left w:val="none" w:sz="0" w:space="0" w:color="auto"/>
        <w:bottom w:val="none" w:sz="0" w:space="0" w:color="auto"/>
        <w:right w:val="none" w:sz="0" w:space="0" w:color="auto"/>
      </w:divBdr>
    </w:div>
    <w:div w:id="1602300636">
      <w:bodyDiv w:val="1"/>
      <w:marLeft w:val="0"/>
      <w:marRight w:val="0"/>
      <w:marTop w:val="0"/>
      <w:marBottom w:val="0"/>
      <w:divBdr>
        <w:top w:val="none" w:sz="0" w:space="0" w:color="auto"/>
        <w:left w:val="none" w:sz="0" w:space="0" w:color="auto"/>
        <w:bottom w:val="none" w:sz="0" w:space="0" w:color="auto"/>
        <w:right w:val="none" w:sz="0" w:space="0" w:color="auto"/>
      </w:divBdr>
    </w:div>
    <w:div w:id="1625696783">
      <w:bodyDiv w:val="1"/>
      <w:marLeft w:val="0"/>
      <w:marRight w:val="0"/>
      <w:marTop w:val="0"/>
      <w:marBottom w:val="0"/>
      <w:divBdr>
        <w:top w:val="none" w:sz="0" w:space="0" w:color="auto"/>
        <w:left w:val="none" w:sz="0" w:space="0" w:color="auto"/>
        <w:bottom w:val="none" w:sz="0" w:space="0" w:color="auto"/>
        <w:right w:val="none" w:sz="0" w:space="0" w:color="auto"/>
      </w:divBdr>
    </w:div>
    <w:div w:id="1641811396">
      <w:bodyDiv w:val="1"/>
      <w:marLeft w:val="0"/>
      <w:marRight w:val="0"/>
      <w:marTop w:val="0"/>
      <w:marBottom w:val="0"/>
      <w:divBdr>
        <w:top w:val="none" w:sz="0" w:space="0" w:color="auto"/>
        <w:left w:val="none" w:sz="0" w:space="0" w:color="auto"/>
        <w:bottom w:val="none" w:sz="0" w:space="0" w:color="auto"/>
        <w:right w:val="none" w:sz="0" w:space="0" w:color="auto"/>
      </w:divBdr>
    </w:div>
    <w:div w:id="1647509979">
      <w:bodyDiv w:val="1"/>
      <w:marLeft w:val="0"/>
      <w:marRight w:val="0"/>
      <w:marTop w:val="0"/>
      <w:marBottom w:val="0"/>
      <w:divBdr>
        <w:top w:val="none" w:sz="0" w:space="0" w:color="auto"/>
        <w:left w:val="none" w:sz="0" w:space="0" w:color="auto"/>
        <w:bottom w:val="none" w:sz="0" w:space="0" w:color="auto"/>
        <w:right w:val="none" w:sz="0" w:space="0" w:color="auto"/>
      </w:divBdr>
    </w:div>
    <w:div w:id="1653027700">
      <w:bodyDiv w:val="1"/>
      <w:marLeft w:val="0"/>
      <w:marRight w:val="0"/>
      <w:marTop w:val="0"/>
      <w:marBottom w:val="0"/>
      <w:divBdr>
        <w:top w:val="none" w:sz="0" w:space="0" w:color="auto"/>
        <w:left w:val="none" w:sz="0" w:space="0" w:color="auto"/>
        <w:bottom w:val="none" w:sz="0" w:space="0" w:color="auto"/>
        <w:right w:val="none" w:sz="0" w:space="0" w:color="auto"/>
      </w:divBdr>
    </w:div>
    <w:div w:id="1664965189">
      <w:bodyDiv w:val="1"/>
      <w:marLeft w:val="0"/>
      <w:marRight w:val="0"/>
      <w:marTop w:val="0"/>
      <w:marBottom w:val="0"/>
      <w:divBdr>
        <w:top w:val="none" w:sz="0" w:space="0" w:color="auto"/>
        <w:left w:val="none" w:sz="0" w:space="0" w:color="auto"/>
        <w:bottom w:val="none" w:sz="0" w:space="0" w:color="auto"/>
        <w:right w:val="none" w:sz="0" w:space="0" w:color="auto"/>
      </w:divBdr>
    </w:div>
    <w:div w:id="1687364410">
      <w:bodyDiv w:val="1"/>
      <w:marLeft w:val="0"/>
      <w:marRight w:val="0"/>
      <w:marTop w:val="0"/>
      <w:marBottom w:val="0"/>
      <w:divBdr>
        <w:top w:val="none" w:sz="0" w:space="0" w:color="auto"/>
        <w:left w:val="none" w:sz="0" w:space="0" w:color="auto"/>
        <w:bottom w:val="none" w:sz="0" w:space="0" w:color="auto"/>
        <w:right w:val="none" w:sz="0" w:space="0" w:color="auto"/>
      </w:divBdr>
    </w:div>
    <w:div w:id="1694303174">
      <w:bodyDiv w:val="1"/>
      <w:marLeft w:val="0"/>
      <w:marRight w:val="0"/>
      <w:marTop w:val="0"/>
      <w:marBottom w:val="0"/>
      <w:divBdr>
        <w:top w:val="none" w:sz="0" w:space="0" w:color="auto"/>
        <w:left w:val="none" w:sz="0" w:space="0" w:color="auto"/>
        <w:bottom w:val="none" w:sz="0" w:space="0" w:color="auto"/>
        <w:right w:val="none" w:sz="0" w:space="0" w:color="auto"/>
      </w:divBdr>
    </w:div>
    <w:div w:id="1696926099">
      <w:bodyDiv w:val="1"/>
      <w:marLeft w:val="0"/>
      <w:marRight w:val="0"/>
      <w:marTop w:val="0"/>
      <w:marBottom w:val="0"/>
      <w:divBdr>
        <w:top w:val="none" w:sz="0" w:space="0" w:color="auto"/>
        <w:left w:val="none" w:sz="0" w:space="0" w:color="auto"/>
        <w:bottom w:val="none" w:sz="0" w:space="0" w:color="auto"/>
        <w:right w:val="none" w:sz="0" w:space="0" w:color="auto"/>
      </w:divBdr>
    </w:div>
    <w:div w:id="1762946113">
      <w:bodyDiv w:val="1"/>
      <w:marLeft w:val="0"/>
      <w:marRight w:val="0"/>
      <w:marTop w:val="0"/>
      <w:marBottom w:val="0"/>
      <w:divBdr>
        <w:top w:val="none" w:sz="0" w:space="0" w:color="auto"/>
        <w:left w:val="none" w:sz="0" w:space="0" w:color="auto"/>
        <w:bottom w:val="none" w:sz="0" w:space="0" w:color="auto"/>
        <w:right w:val="none" w:sz="0" w:space="0" w:color="auto"/>
      </w:divBdr>
    </w:div>
    <w:div w:id="1772359600">
      <w:bodyDiv w:val="1"/>
      <w:marLeft w:val="0"/>
      <w:marRight w:val="0"/>
      <w:marTop w:val="0"/>
      <w:marBottom w:val="0"/>
      <w:divBdr>
        <w:top w:val="none" w:sz="0" w:space="0" w:color="auto"/>
        <w:left w:val="none" w:sz="0" w:space="0" w:color="auto"/>
        <w:bottom w:val="none" w:sz="0" w:space="0" w:color="auto"/>
        <w:right w:val="none" w:sz="0" w:space="0" w:color="auto"/>
      </w:divBdr>
    </w:div>
    <w:div w:id="1804154741">
      <w:bodyDiv w:val="1"/>
      <w:marLeft w:val="0"/>
      <w:marRight w:val="0"/>
      <w:marTop w:val="0"/>
      <w:marBottom w:val="0"/>
      <w:divBdr>
        <w:top w:val="none" w:sz="0" w:space="0" w:color="auto"/>
        <w:left w:val="none" w:sz="0" w:space="0" w:color="auto"/>
        <w:bottom w:val="none" w:sz="0" w:space="0" w:color="auto"/>
        <w:right w:val="none" w:sz="0" w:space="0" w:color="auto"/>
      </w:divBdr>
    </w:div>
    <w:div w:id="1805461382">
      <w:bodyDiv w:val="1"/>
      <w:marLeft w:val="0"/>
      <w:marRight w:val="0"/>
      <w:marTop w:val="0"/>
      <w:marBottom w:val="0"/>
      <w:divBdr>
        <w:top w:val="none" w:sz="0" w:space="0" w:color="auto"/>
        <w:left w:val="none" w:sz="0" w:space="0" w:color="auto"/>
        <w:bottom w:val="none" w:sz="0" w:space="0" w:color="auto"/>
        <w:right w:val="none" w:sz="0" w:space="0" w:color="auto"/>
      </w:divBdr>
    </w:div>
    <w:div w:id="1808469270">
      <w:bodyDiv w:val="1"/>
      <w:marLeft w:val="0"/>
      <w:marRight w:val="0"/>
      <w:marTop w:val="0"/>
      <w:marBottom w:val="0"/>
      <w:divBdr>
        <w:top w:val="none" w:sz="0" w:space="0" w:color="auto"/>
        <w:left w:val="none" w:sz="0" w:space="0" w:color="auto"/>
        <w:bottom w:val="none" w:sz="0" w:space="0" w:color="auto"/>
        <w:right w:val="none" w:sz="0" w:space="0" w:color="auto"/>
      </w:divBdr>
    </w:div>
    <w:div w:id="1814911178">
      <w:bodyDiv w:val="1"/>
      <w:marLeft w:val="0"/>
      <w:marRight w:val="0"/>
      <w:marTop w:val="0"/>
      <w:marBottom w:val="0"/>
      <w:divBdr>
        <w:top w:val="none" w:sz="0" w:space="0" w:color="auto"/>
        <w:left w:val="none" w:sz="0" w:space="0" w:color="auto"/>
        <w:bottom w:val="none" w:sz="0" w:space="0" w:color="auto"/>
        <w:right w:val="none" w:sz="0" w:space="0" w:color="auto"/>
      </w:divBdr>
    </w:div>
    <w:div w:id="1815292810">
      <w:bodyDiv w:val="1"/>
      <w:marLeft w:val="0"/>
      <w:marRight w:val="0"/>
      <w:marTop w:val="0"/>
      <w:marBottom w:val="0"/>
      <w:divBdr>
        <w:top w:val="none" w:sz="0" w:space="0" w:color="auto"/>
        <w:left w:val="none" w:sz="0" w:space="0" w:color="auto"/>
        <w:bottom w:val="none" w:sz="0" w:space="0" w:color="auto"/>
        <w:right w:val="none" w:sz="0" w:space="0" w:color="auto"/>
      </w:divBdr>
    </w:div>
    <w:div w:id="1822652284">
      <w:bodyDiv w:val="1"/>
      <w:marLeft w:val="0"/>
      <w:marRight w:val="0"/>
      <w:marTop w:val="0"/>
      <w:marBottom w:val="0"/>
      <w:divBdr>
        <w:top w:val="none" w:sz="0" w:space="0" w:color="auto"/>
        <w:left w:val="none" w:sz="0" w:space="0" w:color="auto"/>
        <w:bottom w:val="none" w:sz="0" w:space="0" w:color="auto"/>
        <w:right w:val="none" w:sz="0" w:space="0" w:color="auto"/>
      </w:divBdr>
    </w:div>
    <w:div w:id="1868130989">
      <w:bodyDiv w:val="1"/>
      <w:marLeft w:val="0"/>
      <w:marRight w:val="0"/>
      <w:marTop w:val="0"/>
      <w:marBottom w:val="0"/>
      <w:divBdr>
        <w:top w:val="none" w:sz="0" w:space="0" w:color="auto"/>
        <w:left w:val="none" w:sz="0" w:space="0" w:color="auto"/>
        <w:bottom w:val="none" w:sz="0" w:space="0" w:color="auto"/>
        <w:right w:val="none" w:sz="0" w:space="0" w:color="auto"/>
      </w:divBdr>
      <w:divsChild>
        <w:div w:id="1050691855">
          <w:marLeft w:val="0"/>
          <w:marRight w:val="0"/>
          <w:marTop w:val="0"/>
          <w:marBottom w:val="0"/>
          <w:divBdr>
            <w:top w:val="none" w:sz="0" w:space="0" w:color="auto"/>
            <w:left w:val="none" w:sz="0" w:space="0" w:color="auto"/>
            <w:bottom w:val="none" w:sz="0" w:space="0" w:color="auto"/>
            <w:right w:val="none" w:sz="0" w:space="0" w:color="auto"/>
          </w:divBdr>
        </w:div>
      </w:divsChild>
    </w:div>
    <w:div w:id="1877305296">
      <w:bodyDiv w:val="1"/>
      <w:marLeft w:val="0"/>
      <w:marRight w:val="0"/>
      <w:marTop w:val="0"/>
      <w:marBottom w:val="0"/>
      <w:divBdr>
        <w:top w:val="none" w:sz="0" w:space="0" w:color="auto"/>
        <w:left w:val="none" w:sz="0" w:space="0" w:color="auto"/>
        <w:bottom w:val="none" w:sz="0" w:space="0" w:color="auto"/>
        <w:right w:val="none" w:sz="0" w:space="0" w:color="auto"/>
      </w:divBdr>
    </w:div>
    <w:div w:id="1883906037">
      <w:bodyDiv w:val="1"/>
      <w:marLeft w:val="0"/>
      <w:marRight w:val="0"/>
      <w:marTop w:val="0"/>
      <w:marBottom w:val="0"/>
      <w:divBdr>
        <w:top w:val="none" w:sz="0" w:space="0" w:color="auto"/>
        <w:left w:val="none" w:sz="0" w:space="0" w:color="auto"/>
        <w:bottom w:val="none" w:sz="0" w:space="0" w:color="auto"/>
        <w:right w:val="none" w:sz="0" w:space="0" w:color="auto"/>
      </w:divBdr>
    </w:div>
    <w:div w:id="1888100237">
      <w:bodyDiv w:val="1"/>
      <w:marLeft w:val="0"/>
      <w:marRight w:val="0"/>
      <w:marTop w:val="0"/>
      <w:marBottom w:val="0"/>
      <w:divBdr>
        <w:top w:val="none" w:sz="0" w:space="0" w:color="auto"/>
        <w:left w:val="none" w:sz="0" w:space="0" w:color="auto"/>
        <w:bottom w:val="none" w:sz="0" w:space="0" w:color="auto"/>
        <w:right w:val="none" w:sz="0" w:space="0" w:color="auto"/>
      </w:divBdr>
      <w:divsChild>
        <w:div w:id="1265771183">
          <w:marLeft w:val="0"/>
          <w:marRight w:val="0"/>
          <w:marTop w:val="0"/>
          <w:marBottom w:val="0"/>
          <w:divBdr>
            <w:top w:val="none" w:sz="0" w:space="0" w:color="auto"/>
            <w:left w:val="none" w:sz="0" w:space="0" w:color="auto"/>
            <w:bottom w:val="none" w:sz="0" w:space="0" w:color="auto"/>
            <w:right w:val="none" w:sz="0" w:space="0" w:color="auto"/>
          </w:divBdr>
        </w:div>
      </w:divsChild>
    </w:div>
    <w:div w:id="1930190341">
      <w:bodyDiv w:val="1"/>
      <w:marLeft w:val="0"/>
      <w:marRight w:val="0"/>
      <w:marTop w:val="0"/>
      <w:marBottom w:val="0"/>
      <w:divBdr>
        <w:top w:val="none" w:sz="0" w:space="0" w:color="auto"/>
        <w:left w:val="none" w:sz="0" w:space="0" w:color="auto"/>
        <w:bottom w:val="none" w:sz="0" w:space="0" w:color="auto"/>
        <w:right w:val="none" w:sz="0" w:space="0" w:color="auto"/>
      </w:divBdr>
    </w:div>
    <w:div w:id="1972323362">
      <w:bodyDiv w:val="1"/>
      <w:marLeft w:val="0"/>
      <w:marRight w:val="0"/>
      <w:marTop w:val="0"/>
      <w:marBottom w:val="0"/>
      <w:divBdr>
        <w:top w:val="none" w:sz="0" w:space="0" w:color="auto"/>
        <w:left w:val="none" w:sz="0" w:space="0" w:color="auto"/>
        <w:bottom w:val="none" w:sz="0" w:space="0" w:color="auto"/>
        <w:right w:val="none" w:sz="0" w:space="0" w:color="auto"/>
      </w:divBdr>
    </w:div>
    <w:div w:id="1987199863">
      <w:bodyDiv w:val="1"/>
      <w:marLeft w:val="0"/>
      <w:marRight w:val="0"/>
      <w:marTop w:val="0"/>
      <w:marBottom w:val="0"/>
      <w:divBdr>
        <w:top w:val="none" w:sz="0" w:space="0" w:color="auto"/>
        <w:left w:val="none" w:sz="0" w:space="0" w:color="auto"/>
        <w:bottom w:val="none" w:sz="0" w:space="0" w:color="auto"/>
        <w:right w:val="none" w:sz="0" w:space="0" w:color="auto"/>
      </w:divBdr>
    </w:div>
    <w:div w:id="1996496888">
      <w:bodyDiv w:val="1"/>
      <w:marLeft w:val="0"/>
      <w:marRight w:val="0"/>
      <w:marTop w:val="0"/>
      <w:marBottom w:val="0"/>
      <w:divBdr>
        <w:top w:val="none" w:sz="0" w:space="0" w:color="auto"/>
        <w:left w:val="none" w:sz="0" w:space="0" w:color="auto"/>
        <w:bottom w:val="none" w:sz="0" w:space="0" w:color="auto"/>
        <w:right w:val="none" w:sz="0" w:space="0" w:color="auto"/>
      </w:divBdr>
      <w:divsChild>
        <w:div w:id="1824273874">
          <w:marLeft w:val="0"/>
          <w:marRight w:val="0"/>
          <w:marTop w:val="0"/>
          <w:marBottom w:val="0"/>
          <w:divBdr>
            <w:top w:val="none" w:sz="0" w:space="0" w:color="auto"/>
            <w:left w:val="none" w:sz="0" w:space="0" w:color="auto"/>
            <w:bottom w:val="none" w:sz="0" w:space="0" w:color="auto"/>
            <w:right w:val="none" w:sz="0" w:space="0" w:color="auto"/>
          </w:divBdr>
        </w:div>
      </w:divsChild>
    </w:div>
    <w:div w:id="2009138207">
      <w:bodyDiv w:val="1"/>
      <w:marLeft w:val="0"/>
      <w:marRight w:val="0"/>
      <w:marTop w:val="0"/>
      <w:marBottom w:val="0"/>
      <w:divBdr>
        <w:top w:val="none" w:sz="0" w:space="0" w:color="auto"/>
        <w:left w:val="none" w:sz="0" w:space="0" w:color="auto"/>
        <w:bottom w:val="none" w:sz="0" w:space="0" w:color="auto"/>
        <w:right w:val="none" w:sz="0" w:space="0" w:color="auto"/>
      </w:divBdr>
    </w:div>
    <w:div w:id="2012222689">
      <w:bodyDiv w:val="1"/>
      <w:marLeft w:val="0"/>
      <w:marRight w:val="0"/>
      <w:marTop w:val="0"/>
      <w:marBottom w:val="0"/>
      <w:divBdr>
        <w:top w:val="none" w:sz="0" w:space="0" w:color="auto"/>
        <w:left w:val="none" w:sz="0" w:space="0" w:color="auto"/>
        <w:bottom w:val="none" w:sz="0" w:space="0" w:color="auto"/>
        <w:right w:val="none" w:sz="0" w:space="0" w:color="auto"/>
      </w:divBdr>
      <w:divsChild>
        <w:div w:id="616834277">
          <w:marLeft w:val="0"/>
          <w:marRight w:val="0"/>
          <w:marTop w:val="0"/>
          <w:marBottom w:val="0"/>
          <w:divBdr>
            <w:top w:val="none" w:sz="0" w:space="0" w:color="auto"/>
            <w:left w:val="none" w:sz="0" w:space="0" w:color="auto"/>
            <w:bottom w:val="none" w:sz="0" w:space="0" w:color="auto"/>
            <w:right w:val="none" w:sz="0" w:space="0" w:color="auto"/>
          </w:divBdr>
        </w:div>
      </w:divsChild>
    </w:div>
    <w:div w:id="2027904202">
      <w:bodyDiv w:val="1"/>
      <w:marLeft w:val="0"/>
      <w:marRight w:val="0"/>
      <w:marTop w:val="0"/>
      <w:marBottom w:val="0"/>
      <w:divBdr>
        <w:top w:val="none" w:sz="0" w:space="0" w:color="auto"/>
        <w:left w:val="none" w:sz="0" w:space="0" w:color="auto"/>
        <w:bottom w:val="none" w:sz="0" w:space="0" w:color="auto"/>
        <w:right w:val="none" w:sz="0" w:space="0" w:color="auto"/>
      </w:divBdr>
    </w:div>
    <w:div w:id="2030141332">
      <w:bodyDiv w:val="1"/>
      <w:marLeft w:val="0"/>
      <w:marRight w:val="0"/>
      <w:marTop w:val="0"/>
      <w:marBottom w:val="0"/>
      <w:divBdr>
        <w:top w:val="none" w:sz="0" w:space="0" w:color="auto"/>
        <w:left w:val="none" w:sz="0" w:space="0" w:color="auto"/>
        <w:bottom w:val="none" w:sz="0" w:space="0" w:color="auto"/>
        <w:right w:val="none" w:sz="0" w:space="0" w:color="auto"/>
      </w:divBdr>
    </w:div>
    <w:div w:id="2031951466">
      <w:bodyDiv w:val="1"/>
      <w:marLeft w:val="0"/>
      <w:marRight w:val="0"/>
      <w:marTop w:val="0"/>
      <w:marBottom w:val="0"/>
      <w:divBdr>
        <w:top w:val="none" w:sz="0" w:space="0" w:color="auto"/>
        <w:left w:val="none" w:sz="0" w:space="0" w:color="auto"/>
        <w:bottom w:val="none" w:sz="0" w:space="0" w:color="auto"/>
        <w:right w:val="none" w:sz="0" w:space="0" w:color="auto"/>
      </w:divBdr>
    </w:div>
    <w:div w:id="2033845280">
      <w:bodyDiv w:val="1"/>
      <w:marLeft w:val="0"/>
      <w:marRight w:val="0"/>
      <w:marTop w:val="0"/>
      <w:marBottom w:val="0"/>
      <w:divBdr>
        <w:top w:val="none" w:sz="0" w:space="0" w:color="auto"/>
        <w:left w:val="none" w:sz="0" w:space="0" w:color="auto"/>
        <w:bottom w:val="none" w:sz="0" w:space="0" w:color="auto"/>
        <w:right w:val="none" w:sz="0" w:space="0" w:color="auto"/>
      </w:divBdr>
    </w:div>
    <w:div w:id="2042196136">
      <w:bodyDiv w:val="1"/>
      <w:marLeft w:val="0"/>
      <w:marRight w:val="0"/>
      <w:marTop w:val="0"/>
      <w:marBottom w:val="0"/>
      <w:divBdr>
        <w:top w:val="none" w:sz="0" w:space="0" w:color="auto"/>
        <w:left w:val="none" w:sz="0" w:space="0" w:color="auto"/>
        <w:bottom w:val="none" w:sz="0" w:space="0" w:color="auto"/>
        <w:right w:val="none" w:sz="0" w:space="0" w:color="auto"/>
      </w:divBdr>
    </w:div>
    <w:div w:id="2065980445">
      <w:bodyDiv w:val="1"/>
      <w:marLeft w:val="0"/>
      <w:marRight w:val="0"/>
      <w:marTop w:val="0"/>
      <w:marBottom w:val="0"/>
      <w:divBdr>
        <w:top w:val="none" w:sz="0" w:space="0" w:color="auto"/>
        <w:left w:val="none" w:sz="0" w:space="0" w:color="auto"/>
        <w:bottom w:val="none" w:sz="0" w:space="0" w:color="auto"/>
        <w:right w:val="none" w:sz="0" w:space="0" w:color="auto"/>
      </w:divBdr>
    </w:div>
    <w:div w:id="2077120849">
      <w:bodyDiv w:val="1"/>
      <w:marLeft w:val="0"/>
      <w:marRight w:val="0"/>
      <w:marTop w:val="0"/>
      <w:marBottom w:val="0"/>
      <w:divBdr>
        <w:top w:val="none" w:sz="0" w:space="0" w:color="auto"/>
        <w:left w:val="none" w:sz="0" w:space="0" w:color="auto"/>
        <w:bottom w:val="none" w:sz="0" w:space="0" w:color="auto"/>
        <w:right w:val="none" w:sz="0" w:space="0" w:color="auto"/>
      </w:divBdr>
    </w:div>
    <w:div w:id="2085257118">
      <w:bodyDiv w:val="1"/>
      <w:marLeft w:val="0"/>
      <w:marRight w:val="0"/>
      <w:marTop w:val="0"/>
      <w:marBottom w:val="0"/>
      <w:divBdr>
        <w:top w:val="none" w:sz="0" w:space="0" w:color="auto"/>
        <w:left w:val="none" w:sz="0" w:space="0" w:color="auto"/>
        <w:bottom w:val="none" w:sz="0" w:space="0" w:color="auto"/>
        <w:right w:val="none" w:sz="0" w:space="0" w:color="auto"/>
      </w:divBdr>
    </w:div>
    <w:div w:id="2093813127">
      <w:bodyDiv w:val="1"/>
      <w:marLeft w:val="0"/>
      <w:marRight w:val="0"/>
      <w:marTop w:val="0"/>
      <w:marBottom w:val="0"/>
      <w:divBdr>
        <w:top w:val="none" w:sz="0" w:space="0" w:color="auto"/>
        <w:left w:val="none" w:sz="0" w:space="0" w:color="auto"/>
        <w:bottom w:val="none" w:sz="0" w:space="0" w:color="auto"/>
        <w:right w:val="none" w:sz="0" w:space="0" w:color="auto"/>
      </w:divBdr>
    </w:div>
    <w:div w:id="2108307633">
      <w:bodyDiv w:val="1"/>
      <w:marLeft w:val="0"/>
      <w:marRight w:val="0"/>
      <w:marTop w:val="0"/>
      <w:marBottom w:val="0"/>
      <w:divBdr>
        <w:top w:val="none" w:sz="0" w:space="0" w:color="auto"/>
        <w:left w:val="none" w:sz="0" w:space="0" w:color="auto"/>
        <w:bottom w:val="none" w:sz="0" w:space="0" w:color="auto"/>
        <w:right w:val="none" w:sz="0" w:space="0" w:color="auto"/>
      </w:divBdr>
    </w:div>
    <w:div w:id="2130471135">
      <w:bodyDiv w:val="1"/>
      <w:marLeft w:val="0"/>
      <w:marRight w:val="0"/>
      <w:marTop w:val="0"/>
      <w:marBottom w:val="0"/>
      <w:divBdr>
        <w:top w:val="none" w:sz="0" w:space="0" w:color="auto"/>
        <w:left w:val="none" w:sz="0" w:space="0" w:color="auto"/>
        <w:bottom w:val="none" w:sz="0" w:space="0" w:color="auto"/>
        <w:right w:val="none" w:sz="0" w:space="0" w:color="auto"/>
      </w:divBdr>
    </w:div>
    <w:div w:id="2130582101">
      <w:bodyDiv w:val="1"/>
      <w:marLeft w:val="0"/>
      <w:marRight w:val="0"/>
      <w:marTop w:val="0"/>
      <w:marBottom w:val="0"/>
      <w:divBdr>
        <w:top w:val="none" w:sz="0" w:space="0" w:color="auto"/>
        <w:left w:val="none" w:sz="0" w:space="0" w:color="auto"/>
        <w:bottom w:val="none" w:sz="0" w:space="0" w:color="auto"/>
        <w:right w:val="none" w:sz="0" w:space="0" w:color="auto"/>
      </w:divBdr>
    </w:div>
    <w:div w:id="2130587024">
      <w:bodyDiv w:val="1"/>
      <w:marLeft w:val="0"/>
      <w:marRight w:val="0"/>
      <w:marTop w:val="0"/>
      <w:marBottom w:val="0"/>
      <w:divBdr>
        <w:top w:val="none" w:sz="0" w:space="0" w:color="auto"/>
        <w:left w:val="none" w:sz="0" w:space="0" w:color="auto"/>
        <w:bottom w:val="none" w:sz="0" w:space="0" w:color="auto"/>
        <w:right w:val="none" w:sz="0" w:space="0" w:color="auto"/>
      </w:divBdr>
    </w:div>
    <w:div w:id="2130735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iras.ru/wp-content/uploads/2018/01/%D0%BF%D1%80%D0%BE%D1%82%D0%BE%D0%BA%D0%BE%D0%BB-%D0%BF%D1%83%D0%B1%D0%BB%D0%B8%D1%87%D0%BD%D1%8B%D0%B7-%D1%81%D0%BB%D1%83%D1%88%D0%B0%D0%BD%D0%B8%D0%B9-%D1%88%D0%B8%D1%80%D0%B0.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iras.ru/wp-content/uploads/2018/01/%D0%BD%D0%B0%D0%BF%D1%80%D0%B0%D0%B2%D0%BB%D0%B5%D0%BD%D0%B8%D0%B5-%D0%B3%D0%BB%D0%B0%D0%B2%D0%B5.doc" TargetMode="External"/><Relationship Id="rId5" Type="http://schemas.openxmlformats.org/officeDocument/2006/relationships/hyperlink" Target="http://shiras.ru/wp-content/uploads/2018/01/%D0%B7%D0%B0%D0%BA%D0%BB%D1%8E%D1%87%D0%B5%D0%BD%D0%B8%D0%B5-%D0%BF%D0%BE-%D0%BF%D1%83%D0%B1%D0%BB%D0%B8%D1%87%D0%BD%D1%8B%D0%BC-%D1%81%D0%BB%D1%83%D1%88%D0%B0%D0%BD%D0%B8%D1%8F%D0%BC.doc"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392</Words>
  <Characters>2235</Characters>
  <Application>Microsoft Office Word</Application>
  <DocSecurity>0</DocSecurity>
  <Lines>18</Lines>
  <Paragraphs>5</Paragraphs>
  <ScaleCrop>false</ScaleCrop>
  <Company>SPecialiST RePack</Company>
  <LinksUpToDate>false</LinksUpToDate>
  <CharactersWithSpaces>2622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165</cp:revision>
  <dcterms:created xsi:type="dcterms:W3CDTF">2021-09-03T01:10:00Z</dcterms:created>
  <dcterms:modified xsi:type="dcterms:W3CDTF">2021-09-03T06:02:00Z</dcterms:modified>
</cp:coreProperties>
</file>