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2BC2" w:rsidRDefault="00A32BC2" w:rsidP="00A32BC2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7F7F7F"/>
          <w:sz w:val="18"/>
          <w:szCs w:val="18"/>
        </w:rPr>
      </w:pPr>
      <w:r>
        <w:rPr>
          <w:rStyle w:val="a6"/>
          <w:rFonts w:ascii="Arial" w:hAnsi="Arial" w:cs="Arial"/>
          <w:color w:val="0072BC"/>
          <w:sz w:val="18"/>
          <w:szCs w:val="18"/>
        </w:rPr>
        <w:t>РЕШЕНИЕ</w:t>
      </w:r>
    </w:p>
    <w:p w:rsidR="00A32BC2" w:rsidRDefault="00A32BC2" w:rsidP="00A32BC2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от 29.03.2013                          с. Шира                                            №5</w:t>
      </w:r>
    </w:p>
    <w:p w:rsidR="00A32BC2" w:rsidRDefault="00A32BC2" w:rsidP="00A32BC2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О внесении изменений в решение Совета депутатов муниципального образования Ширинский сельсовет от 21.12.2012 №61 «Об утверждении бюджета  Ширинского сельсовета на 2013 год и плановый период 2014 и 2015 годов»</w:t>
      </w:r>
    </w:p>
    <w:p w:rsidR="00A32BC2" w:rsidRDefault="00A32BC2" w:rsidP="00A32BC2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Рассмотрев ходатайство Главы  Ширинского  сельсовета  о внесении изменений в решение Совета депутатов  Ширинского  сельсовета от 21.12.2012 г. №61 , Совет депутатов  Ширинского сельсовета  РЕШИЛ:</w:t>
      </w:r>
    </w:p>
    <w:p w:rsidR="00A32BC2" w:rsidRDefault="00A32BC2" w:rsidP="00A32BC2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1.Утвердить бюджет Ширинского сельсовета   по доходам   21 155 тысяч рублей, собственных доходов  в сумме 15 933 тысячи  рублей , финансовой помощи 4 694 тысячи  рублей, прочих безвозмездных поступлений 528 тысяч рублей ,   по расходам 21 855 тысяч рублей, дефицит бюджета 700 тысяч рублей.</w:t>
      </w:r>
    </w:p>
    <w:p w:rsidR="00A32BC2" w:rsidRDefault="00A32BC2" w:rsidP="00A32BC2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2. Внести в решение Совета депутатов Ширинского  сельсовета от 21.12.2012г. № 61 «Об утверждении бюджета  Ширинского сельсовета на 2013 год и плановый период 2014 и 2015 годов » следующие дополнения и изменения:</w:t>
      </w:r>
    </w:p>
    <w:p w:rsidR="00A32BC2" w:rsidRDefault="00A32BC2" w:rsidP="00A32BC2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2.1. В приложение 5 , согласно </w:t>
      </w:r>
      <w:hyperlink r:id="rId5" w:history="1">
        <w:r>
          <w:rPr>
            <w:rStyle w:val="a4"/>
            <w:rFonts w:ascii="Arial" w:hAnsi="Arial" w:cs="Arial"/>
            <w:color w:val="7F7F7F"/>
            <w:sz w:val="18"/>
            <w:szCs w:val="18"/>
          </w:rPr>
          <w:t>приложения 1 к решению</w:t>
        </w:r>
      </w:hyperlink>
    </w:p>
    <w:p w:rsidR="00A32BC2" w:rsidRDefault="00A32BC2" w:rsidP="00A32BC2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2.2. В приложение 7 , согласно </w:t>
      </w:r>
      <w:hyperlink r:id="rId6" w:history="1">
        <w:r>
          <w:rPr>
            <w:rStyle w:val="a4"/>
            <w:rFonts w:ascii="Arial" w:hAnsi="Arial" w:cs="Arial"/>
            <w:color w:val="7F7F7F"/>
            <w:sz w:val="18"/>
            <w:szCs w:val="18"/>
          </w:rPr>
          <w:t>приложения 2 к решению</w:t>
        </w:r>
      </w:hyperlink>
      <w:r>
        <w:rPr>
          <w:rFonts w:ascii="Arial" w:hAnsi="Arial" w:cs="Arial"/>
          <w:color w:val="7F7F7F"/>
          <w:sz w:val="18"/>
          <w:szCs w:val="18"/>
        </w:rPr>
        <w:t>;</w:t>
      </w:r>
    </w:p>
    <w:p w:rsidR="00A32BC2" w:rsidRDefault="00A32BC2" w:rsidP="00A32BC2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2.3. В приложение 12 , согласно </w:t>
      </w:r>
      <w:hyperlink r:id="rId7" w:history="1">
        <w:r>
          <w:rPr>
            <w:rStyle w:val="a4"/>
            <w:rFonts w:ascii="Arial" w:hAnsi="Arial" w:cs="Arial"/>
            <w:color w:val="7F7F7F"/>
            <w:sz w:val="18"/>
            <w:szCs w:val="18"/>
          </w:rPr>
          <w:t>приложения 3 к решению.</w:t>
        </w:r>
      </w:hyperlink>
    </w:p>
    <w:p w:rsidR="00A32BC2" w:rsidRDefault="00A32BC2" w:rsidP="00A32BC2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3. Решение вступает в силу с момента опубликования (обнародования).</w:t>
      </w:r>
    </w:p>
    <w:p w:rsidR="00A32BC2" w:rsidRDefault="00A32BC2" w:rsidP="00A32BC2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Глава Ширинского сельсовета                       Ю.С.Ковалев</w:t>
      </w:r>
    </w:p>
    <w:p w:rsidR="003554B0" w:rsidRPr="00A32BC2" w:rsidRDefault="00A32BC2" w:rsidP="00A32BC2">
      <w:bookmarkStart w:id="0" w:name="_GoBack"/>
      <w:bookmarkEnd w:id="0"/>
    </w:p>
    <w:sectPr w:rsidR="003554B0" w:rsidRPr="00A32B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5479E3"/>
    <w:multiLevelType w:val="multilevel"/>
    <w:tmpl w:val="A89CE93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AC42867"/>
    <w:multiLevelType w:val="multilevel"/>
    <w:tmpl w:val="8856D9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0BB7493"/>
    <w:multiLevelType w:val="multilevel"/>
    <w:tmpl w:val="D61A54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02E2DCB"/>
    <w:multiLevelType w:val="multilevel"/>
    <w:tmpl w:val="F74EFA3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1C6534F"/>
    <w:multiLevelType w:val="multilevel"/>
    <w:tmpl w:val="7F764B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A2E2BD5"/>
    <w:multiLevelType w:val="multilevel"/>
    <w:tmpl w:val="AF2A6B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2A15332"/>
    <w:multiLevelType w:val="multilevel"/>
    <w:tmpl w:val="EF88D8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7CC1AF8"/>
    <w:multiLevelType w:val="multilevel"/>
    <w:tmpl w:val="8C5ACB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ABA00D4"/>
    <w:multiLevelType w:val="multilevel"/>
    <w:tmpl w:val="03D0B5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DBD0131"/>
    <w:multiLevelType w:val="multilevel"/>
    <w:tmpl w:val="EA1613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3"/>
    <w:lvlOverride w:ilvl="0">
      <w:lvl w:ilvl="0">
        <w:numFmt w:val="decimal"/>
        <w:lvlText w:val="%1."/>
        <w:lvlJc w:val="left"/>
      </w:lvl>
    </w:lvlOverride>
  </w:num>
  <w:num w:numId="3">
    <w:abstractNumId w:val="0"/>
    <w:lvlOverride w:ilvl="0">
      <w:lvl w:ilvl="0">
        <w:numFmt w:val="decimal"/>
        <w:lvlText w:val="%1."/>
        <w:lvlJc w:val="left"/>
      </w:lvl>
    </w:lvlOverride>
  </w:num>
  <w:num w:numId="4">
    <w:abstractNumId w:val="2"/>
  </w:num>
  <w:num w:numId="5">
    <w:abstractNumId w:val="4"/>
  </w:num>
  <w:num w:numId="6">
    <w:abstractNumId w:val="6"/>
  </w:num>
  <w:num w:numId="7">
    <w:abstractNumId w:val="8"/>
  </w:num>
  <w:num w:numId="8">
    <w:abstractNumId w:val="7"/>
  </w:num>
  <w:num w:numId="9">
    <w:abstractNumId w:val="5"/>
  </w:num>
  <w:num w:numId="10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7A4"/>
    <w:rsid w:val="00015E29"/>
    <w:rsid w:val="000468E4"/>
    <w:rsid w:val="001069DC"/>
    <w:rsid w:val="00163E2A"/>
    <w:rsid w:val="001A35CA"/>
    <w:rsid w:val="001D37AC"/>
    <w:rsid w:val="00243F3E"/>
    <w:rsid w:val="002533C0"/>
    <w:rsid w:val="002C4E5E"/>
    <w:rsid w:val="00371E91"/>
    <w:rsid w:val="003A259C"/>
    <w:rsid w:val="003B112C"/>
    <w:rsid w:val="003C61A0"/>
    <w:rsid w:val="003D23FB"/>
    <w:rsid w:val="003E1A8C"/>
    <w:rsid w:val="00443D97"/>
    <w:rsid w:val="00467F47"/>
    <w:rsid w:val="004739C3"/>
    <w:rsid w:val="00494438"/>
    <w:rsid w:val="004F5FE5"/>
    <w:rsid w:val="005072F2"/>
    <w:rsid w:val="00583EB0"/>
    <w:rsid w:val="00656F89"/>
    <w:rsid w:val="0070199A"/>
    <w:rsid w:val="00710944"/>
    <w:rsid w:val="00777133"/>
    <w:rsid w:val="00791B01"/>
    <w:rsid w:val="00837FD8"/>
    <w:rsid w:val="0084721D"/>
    <w:rsid w:val="008700E8"/>
    <w:rsid w:val="008C2BD0"/>
    <w:rsid w:val="008C39F4"/>
    <w:rsid w:val="008C77DF"/>
    <w:rsid w:val="008D6E42"/>
    <w:rsid w:val="009821A0"/>
    <w:rsid w:val="00A32BC2"/>
    <w:rsid w:val="00A477F3"/>
    <w:rsid w:val="00AA6754"/>
    <w:rsid w:val="00AE514E"/>
    <w:rsid w:val="00B0407B"/>
    <w:rsid w:val="00B257C3"/>
    <w:rsid w:val="00B71F56"/>
    <w:rsid w:val="00B73C1E"/>
    <w:rsid w:val="00BA2BFE"/>
    <w:rsid w:val="00BA2D29"/>
    <w:rsid w:val="00BA6D06"/>
    <w:rsid w:val="00C7009A"/>
    <w:rsid w:val="00C73F17"/>
    <w:rsid w:val="00CC0A2C"/>
    <w:rsid w:val="00D04026"/>
    <w:rsid w:val="00D347A4"/>
    <w:rsid w:val="00D54D64"/>
    <w:rsid w:val="00DC0AE3"/>
    <w:rsid w:val="00E14F49"/>
    <w:rsid w:val="00E3235B"/>
    <w:rsid w:val="00E37E40"/>
    <w:rsid w:val="00EA4D1B"/>
    <w:rsid w:val="00ED12ED"/>
    <w:rsid w:val="00F06EE7"/>
    <w:rsid w:val="00F1144A"/>
    <w:rsid w:val="00F25CF6"/>
    <w:rsid w:val="00F64385"/>
    <w:rsid w:val="00F65F47"/>
    <w:rsid w:val="00FB587C"/>
    <w:rsid w:val="00FE0EA8"/>
    <w:rsid w:val="00FE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884A6A-FF42-404E-B943-BE97E4DC1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6438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8C77D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E0EA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477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A259C"/>
    <w:rPr>
      <w:color w:val="0000FF"/>
      <w:u w:val="single"/>
    </w:rPr>
  </w:style>
  <w:style w:type="character" w:styleId="a5">
    <w:name w:val="Emphasis"/>
    <w:basedOn w:val="a0"/>
    <w:uiPriority w:val="20"/>
    <w:qFormat/>
    <w:rsid w:val="003A259C"/>
    <w:rPr>
      <w:i/>
      <w:iCs/>
    </w:rPr>
  </w:style>
  <w:style w:type="character" w:styleId="a6">
    <w:name w:val="Strong"/>
    <w:basedOn w:val="a0"/>
    <w:uiPriority w:val="22"/>
    <w:qFormat/>
    <w:rsid w:val="00D04026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8C77D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FE0EA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TML">
    <w:name w:val="HTML Preformatted"/>
    <w:basedOn w:val="a"/>
    <w:link w:val="HTML0"/>
    <w:uiPriority w:val="99"/>
    <w:semiHidden/>
    <w:unhideWhenUsed/>
    <w:rsid w:val="00FE0EA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E0EA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basedOn w:val="a"/>
    <w:rsid w:val="008C39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basedOn w:val="a"/>
    <w:rsid w:val="00B71F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6438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7">
    <w:name w:val="Body Text"/>
    <w:basedOn w:val="a"/>
    <w:link w:val="a8"/>
    <w:uiPriority w:val="99"/>
    <w:semiHidden/>
    <w:unhideWhenUsed/>
    <w:rsid w:val="00F643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rsid w:val="00F6438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17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33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4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9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9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05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2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1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0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9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79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8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6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7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3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1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2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0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1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05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47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0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5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77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586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5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34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16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70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4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6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1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0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9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8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1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9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shiras.ru/wp-content/uploads/2013/03/%D0%BF%D1%80%D0%B8%D0%BB%D0%BE%D0%B6%D0%B5%D0%BD%D0%B8%D0%B5-3-%D0%BF%D1%80%D0%BE%D0%B3%D1%80%D0%B0%D0%BC%D0%BC%D1%8B-2013.rt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hiras.ru/wp-content/uploads/2013/03/%D0%BF%D1%80%D0%B8%D0%BB%D0%BE%D0%B6%D0%B5%D0%BD%D0%B8%D0%B5-2-%D0%BA-%D1%80%D0%B5%D1%88-%D0%B1%D1%8E%D0%B4%D0%B6%D0%B5%D1%82-2013.xls" TargetMode="External"/><Relationship Id="rId5" Type="http://schemas.openxmlformats.org/officeDocument/2006/relationships/hyperlink" Target="http://shiras.ru/wp-content/uploads/2013/03/%D0%BF%D1%80%D0%B8%D0%BB%D0%BE%D0%B6%D0%B5%D0%BD%D0%B8%D0%B5-1-%D1%84%D1%83%D0%BD%D0%BA%D1%86%D0%B8%D0%BE%D0%BD2013.xls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278</Words>
  <Characters>1589</Characters>
  <Application>Microsoft Office Word</Application>
  <DocSecurity>0</DocSecurity>
  <Lines>13</Lines>
  <Paragraphs>3</Paragraphs>
  <ScaleCrop>false</ScaleCrop>
  <Company>SPecialiST RePack</Company>
  <LinksUpToDate>false</LinksUpToDate>
  <CharactersWithSpaces>1864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Созонтова</dc:creator>
  <cp:keywords/>
  <dc:description/>
  <cp:lastModifiedBy>Юлия Созонтова</cp:lastModifiedBy>
  <cp:revision>64</cp:revision>
  <dcterms:created xsi:type="dcterms:W3CDTF">2021-09-02T01:10:00Z</dcterms:created>
  <dcterms:modified xsi:type="dcterms:W3CDTF">2021-09-02T04:27:00Z</dcterms:modified>
</cp:coreProperties>
</file>