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112101" w:rsidRDefault="00112101" w:rsidP="00112101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Логинова, уч. 3 в части уменьшения минимального отступа от красной линии до здания, строения, сооружения при осуществлении строительства с 5 м до 3,0 м. и в части уменьшения минимального отступа от границ земельного участка, за пределами которого запрещено строительство с 3 м до 2,0 м.</w:t>
      </w:r>
    </w:p>
    <w:p w:rsidR="00112101" w:rsidRDefault="00112101" w:rsidP="00112101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06.10.2017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112101" w:rsidRDefault="00112101" w:rsidP="00112101">
      <w:pPr>
        <w:numPr>
          <w:ilvl w:val="0"/>
          <w:numId w:val="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112101" w:rsidRDefault="00112101" w:rsidP="00112101">
      <w:pPr>
        <w:numPr>
          <w:ilvl w:val="0"/>
          <w:numId w:val="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обеспечить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112101" w:rsidRDefault="00112101" w:rsidP="00112101">
      <w:pPr>
        <w:numPr>
          <w:ilvl w:val="0"/>
          <w:numId w:val="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112101" w:rsidRDefault="00112101" w:rsidP="00112101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112101" w:rsidRDefault="00112101" w:rsidP="001121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112101" w:rsidRDefault="00112101" w:rsidP="00112101">
      <w:bookmarkStart w:id="0" w:name="_GoBack"/>
      <w:bookmarkEnd w:id="0"/>
    </w:p>
    <w:sectPr w:rsidR="003554B0" w:rsidRPr="00112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0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0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7/10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410</Words>
  <Characters>2340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2021-09-03T01:10:00Z</dcterms:created>
  <dcterms:modified xsi:type="dcterms:W3CDTF">2021-09-03T04:02:00Z</dcterms:modified>
</cp:coreProperties>
</file>