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3E5" w:rsidRPr="00127BB8" w:rsidRDefault="009203E5" w:rsidP="009203E5">
      <w:pPr>
        <w:spacing w:after="0" w:line="240" w:lineRule="exact"/>
        <w:ind w:left="482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127BB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Прокуратура Республика Хакасия</w:t>
      </w:r>
    </w:p>
    <w:p w:rsidR="009203E5" w:rsidRPr="00127BB8" w:rsidRDefault="009203E5" w:rsidP="009203E5">
      <w:pPr>
        <w:spacing w:after="0" w:line="240" w:lineRule="exact"/>
        <w:ind w:left="482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203E5" w:rsidRPr="00127BB8" w:rsidRDefault="009203E5" w:rsidP="009203E5">
      <w:pPr>
        <w:spacing w:after="0" w:line="240" w:lineRule="exact"/>
        <w:ind w:left="482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127BB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Старшему  помощнику прокурора Республики Хакасия по взаимодействию со СМИ,   общественностью</w:t>
      </w:r>
    </w:p>
    <w:p w:rsidR="009203E5" w:rsidRPr="00127BB8" w:rsidRDefault="009203E5" w:rsidP="009203E5">
      <w:pPr>
        <w:spacing w:after="0" w:line="240" w:lineRule="exact"/>
        <w:ind w:left="482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203E5" w:rsidRPr="00127BB8" w:rsidRDefault="009203E5" w:rsidP="009203E5">
      <w:pPr>
        <w:spacing w:after="0" w:line="240" w:lineRule="exact"/>
        <w:ind w:left="482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127BB8">
        <w:rPr>
          <w:rFonts w:ascii="Times New Roman" w:eastAsia="Times New Roman" w:hAnsi="Times New Roman" w:cs="Times New Roman"/>
          <w:sz w:val="27"/>
          <w:szCs w:val="27"/>
          <w:lang w:eastAsia="ru-RU"/>
        </w:rPr>
        <w:t>советнику юстиции</w:t>
      </w:r>
    </w:p>
    <w:p w:rsidR="009203E5" w:rsidRPr="00127BB8" w:rsidRDefault="009203E5" w:rsidP="009203E5">
      <w:pPr>
        <w:spacing w:after="0" w:line="240" w:lineRule="exact"/>
        <w:ind w:left="482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203E5" w:rsidRPr="00127BB8" w:rsidRDefault="009203E5" w:rsidP="009203E5">
      <w:pPr>
        <w:spacing w:after="0" w:line="240" w:lineRule="exact"/>
        <w:ind w:left="482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127BB8">
        <w:rPr>
          <w:rFonts w:ascii="Times New Roman" w:eastAsia="Times New Roman" w:hAnsi="Times New Roman" w:cs="Times New Roman"/>
          <w:sz w:val="27"/>
          <w:szCs w:val="27"/>
          <w:lang w:eastAsia="ru-RU"/>
        </w:rPr>
        <w:t>Зайцевой О.И.</w:t>
      </w:r>
    </w:p>
    <w:p w:rsidR="009203E5" w:rsidRPr="00127BB8" w:rsidRDefault="009203E5" w:rsidP="009203E5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203E5" w:rsidRPr="00127BB8" w:rsidRDefault="009203E5" w:rsidP="009203E5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203E5" w:rsidRPr="00127BB8" w:rsidRDefault="009203E5" w:rsidP="009203E5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203E5" w:rsidRPr="00127BB8" w:rsidRDefault="009203E5" w:rsidP="009203E5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203E5" w:rsidRPr="00127BB8" w:rsidRDefault="009203E5" w:rsidP="009203E5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203E5" w:rsidRPr="00127BB8" w:rsidRDefault="009203E5" w:rsidP="009203E5">
      <w:pPr>
        <w:spacing w:after="0" w:line="240" w:lineRule="exact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127BB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ИНФОРМАЦИЯ</w:t>
      </w:r>
    </w:p>
    <w:p w:rsidR="009203E5" w:rsidRPr="00127BB8" w:rsidRDefault="009203E5" w:rsidP="009203E5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127B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для размещения на сайте </w:t>
      </w:r>
    </w:p>
    <w:p w:rsidR="009203E5" w:rsidRPr="00127BB8" w:rsidRDefault="009203E5" w:rsidP="009203E5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203E5" w:rsidRPr="00127BB8" w:rsidRDefault="009203E5" w:rsidP="009203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127BB8">
        <w:rPr>
          <w:rFonts w:ascii="Times New Roman" w:eastAsia="Times New Roman" w:hAnsi="Times New Roman" w:cs="Times New Roman"/>
          <w:sz w:val="27"/>
          <w:szCs w:val="27"/>
          <w:lang w:eastAsia="ru-RU"/>
        </w:rPr>
        <w:t>Во исполнение  приказа прокурора Республики Хакасия от 29.10.2019            № 164 «О взаимодействии органов прокуратуры со средствами массовой информации и общественностью» направляю Вам информацию для размещения на официальном сайте  прокуратуры Республики Хакасия.</w:t>
      </w:r>
    </w:p>
    <w:p w:rsidR="009203E5" w:rsidRPr="00127BB8" w:rsidRDefault="009203E5" w:rsidP="009203E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7"/>
          <w:szCs w:val="27"/>
        </w:rPr>
      </w:pPr>
    </w:p>
    <w:p w:rsidR="00AE0812" w:rsidRDefault="00AE0812" w:rsidP="00AE08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shd w:val="clear" w:color="auto" w:fill="FFFFFF"/>
          <w:lang w:eastAsia="ru-RU"/>
        </w:rPr>
      </w:pPr>
      <w:r w:rsidRPr="00AE0812">
        <w:rPr>
          <w:rFonts w:ascii="Times New Roman" w:eastAsia="Times New Roman" w:hAnsi="Times New Roman" w:cs="Times New Roman"/>
          <w:b/>
          <w:sz w:val="27"/>
          <w:szCs w:val="27"/>
          <w:shd w:val="clear" w:color="auto" w:fill="FFFFFF"/>
          <w:lang w:eastAsia="ru-RU"/>
        </w:rPr>
        <w:t xml:space="preserve">Ширинский районный суд вынес приговор </w:t>
      </w:r>
      <w:r>
        <w:rPr>
          <w:rFonts w:ascii="Times New Roman" w:eastAsia="Times New Roman" w:hAnsi="Times New Roman" w:cs="Times New Roman"/>
          <w:b/>
          <w:sz w:val="27"/>
          <w:szCs w:val="27"/>
          <w:shd w:val="clear" w:color="auto" w:fill="FFFFFF"/>
          <w:lang w:eastAsia="ru-RU"/>
        </w:rPr>
        <w:t>по уголовному делу в отношении 5</w:t>
      </w:r>
      <w:r w:rsidRPr="00AE0812">
        <w:rPr>
          <w:rFonts w:ascii="Times New Roman" w:eastAsia="Times New Roman" w:hAnsi="Times New Roman" w:cs="Times New Roman"/>
          <w:b/>
          <w:sz w:val="27"/>
          <w:szCs w:val="27"/>
          <w:shd w:val="clear" w:color="auto" w:fill="FFFFFF"/>
          <w:lang w:eastAsia="ru-RU"/>
        </w:rPr>
        <w:t xml:space="preserve">1-летнего жителя </w:t>
      </w:r>
      <w:proofErr w:type="gramStart"/>
      <w:r w:rsidRPr="00AE0812">
        <w:rPr>
          <w:rFonts w:ascii="Times New Roman" w:eastAsia="Times New Roman" w:hAnsi="Times New Roman" w:cs="Times New Roman"/>
          <w:b/>
          <w:sz w:val="27"/>
          <w:szCs w:val="27"/>
          <w:shd w:val="clear" w:color="auto" w:fill="FFFFFF"/>
          <w:lang w:eastAsia="ru-RU"/>
        </w:rPr>
        <w:t>с</w:t>
      </w:r>
      <w:proofErr w:type="gramEnd"/>
      <w:r w:rsidRPr="00AE0812">
        <w:rPr>
          <w:rFonts w:ascii="Times New Roman" w:eastAsia="Times New Roman" w:hAnsi="Times New Roman" w:cs="Times New Roman"/>
          <w:b/>
          <w:sz w:val="27"/>
          <w:szCs w:val="27"/>
          <w:shd w:val="clear" w:color="auto" w:fill="FFFFFF"/>
          <w:lang w:eastAsia="ru-RU"/>
        </w:rPr>
        <w:t xml:space="preserve">. </w:t>
      </w:r>
      <w:r w:rsidR="00477CC5">
        <w:rPr>
          <w:rFonts w:ascii="Times New Roman" w:eastAsia="Times New Roman" w:hAnsi="Times New Roman" w:cs="Times New Roman"/>
          <w:b/>
          <w:sz w:val="27"/>
          <w:szCs w:val="27"/>
          <w:shd w:val="clear" w:color="auto" w:fill="FFFFFF"/>
          <w:lang w:eastAsia="ru-RU"/>
        </w:rPr>
        <w:t>Борец</w:t>
      </w:r>
      <w:r w:rsidRPr="00AE0812">
        <w:rPr>
          <w:rFonts w:ascii="Times New Roman" w:eastAsia="Times New Roman" w:hAnsi="Times New Roman" w:cs="Times New Roman"/>
          <w:b/>
          <w:sz w:val="27"/>
          <w:szCs w:val="27"/>
          <w:shd w:val="clear" w:color="auto" w:fill="FFFFFF"/>
          <w:lang w:eastAsia="ru-RU"/>
        </w:rPr>
        <w:t xml:space="preserve">. Он признан виновным в повторном управлении транспортным средством в состоянии опьянения </w:t>
      </w:r>
    </w:p>
    <w:p w:rsidR="00AE0812" w:rsidRDefault="00BC16A5" w:rsidP="00AE08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shd w:val="clear" w:color="auto" w:fill="FFFFFF"/>
          <w:lang w:eastAsia="ru-RU"/>
        </w:rPr>
        <w:t>(статья 264.1 УК РФ)</w:t>
      </w:r>
      <w:bookmarkStart w:id="0" w:name="_GoBack"/>
      <w:bookmarkEnd w:id="0"/>
    </w:p>
    <w:p w:rsidR="00BC16A5" w:rsidRPr="00AE0812" w:rsidRDefault="00BC16A5" w:rsidP="00AE08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0812" w:rsidRPr="00AE0812" w:rsidRDefault="00AE0812" w:rsidP="00477C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812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 xml:space="preserve">Установлено, что летом 2020 г. подсудимый, будучи </w:t>
      </w:r>
      <w:proofErr w:type="gramStart"/>
      <w:r w:rsidRPr="00AE0812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подвергнутым</w:t>
      </w:r>
      <w:proofErr w:type="gramEnd"/>
      <w:r w:rsidRPr="00AE0812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 xml:space="preserve"> административному наказанию за управление транспортным средством в состоянии опьянения, находясь в состоянии алкогольного опьянения управлял принадлежащем ему автомобилем и передвигался на нем по дорогам общего пользования на территории Ширинского района. Противоправные действия мужчины пресечены инспекторами дорожно-патрульной службы. От прохождения медицинского освидетельствования на состояние опьянения мужчина отказался.</w:t>
      </w:r>
    </w:p>
    <w:p w:rsidR="00AE0812" w:rsidRPr="00AE0812" w:rsidRDefault="00AE0812" w:rsidP="00477C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0812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 xml:space="preserve">Суд с учетом мнения государственного обвинителя назначил подсудимому наказание в виде 160 часов обязательных работ с лишением права заниматься деятельностью, связанной с управлением транспортными средствами, сроком на </w:t>
      </w:r>
      <w:r w:rsidR="00477CC5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2</w:t>
      </w:r>
      <w:r w:rsidRPr="00AE0812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 xml:space="preserve"> года.</w:t>
      </w:r>
    </w:p>
    <w:p w:rsidR="00AE0812" w:rsidRDefault="00AE0812" w:rsidP="00477C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</w:pPr>
      <w:r w:rsidRPr="00AE0812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Приговор суда  не вступил в законную силу.</w:t>
      </w:r>
    </w:p>
    <w:p w:rsidR="009203E5" w:rsidRPr="00127BB8" w:rsidRDefault="009203E5" w:rsidP="009203E5">
      <w:pPr>
        <w:spacing w:after="0" w:line="240" w:lineRule="exac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203E5" w:rsidRPr="00127BB8" w:rsidRDefault="009203E5" w:rsidP="009203E5">
      <w:pPr>
        <w:spacing w:after="0" w:line="240" w:lineRule="exac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203E5" w:rsidRPr="00127BB8" w:rsidRDefault="009203E5" w:rsidP="009203E5">
      <w:pPr>
        <w:spacing w:after="0" w:line="240" w:lineRule="exac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127B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Прокурор района </w:t>
      </w:r>
    </w:p>
    <w:p w:rsidR="009203E5" w:rsidRPr="00127BB8" w:rsidRDefault="009203E5" w:rsidP="009203E5">
      <w:pPr>
        <w:spacing w:after="0" w:line="240" w:lineRule="exac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203E5" w:rsidRPr="00127BB8" w:rsidRDefault="009203E5" w:rsidP="009203E5">
      <w:pPr>
        <w:spacing w:after="0" w:line="240" w:lineRule="exac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127BB8">
        <w:rPr>
          <w:rFonts w:ascii="Times New Roman" w:eastAsia="Times New Roman" w:hAnsi="Times New Roman" w:cs="Times New Roman"/>
          <w:sz w:val="27"/>
          <w:szCs w:val="27"/>
          <w:lang w:eastAsia="ru-RU"/>
        </w:rPr>
        <w:t>младший советник юстиции                                                             А.Е. Солдатов</w:t>
      </w:r>
    </w:p>
    <w:p w:rsidR="009203E5" w:rsidRDefault="009203E5" w:rsidP="009203E5">
      <w:pPr>
        <w:spacing w:after="0" w:line="240" w:lineRule="exac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203E5" w:rsidRPr="00127BB8" w:rsidRDefault="009203E5" w:rsidP="009203E5">
      <w:pPr>
        <w:spacing w:after="0" w:line="240" w:lineRule="exact"/>
        <w:jc w:val="both"/>
        <w:rPr>
          <w:rFonts w:ascii="Times New Roman" w:hAnsi="Times New Roman" w:cs="Times New Roman"/>
          <w:sz w:val="16"/>
          <w:szCs w:val="16"/>
        </w:rPr>
      </w:pPr>
      <w:r w:rsidRPr="00127BB8">
        <w:rPr>
          <w:rFonts w:ascii="Times New Roman" w:eastAsia="Times New Roman" w:hAnsi="Times New Roman" w:cs="Times New Roman"/>
          <w:sz w:val="16"/>
          <w:szCs w:val="16"/>
          <w:lang w:eastAsia="ru-RU"/>
        </w:rPr>
        <w:t>О.В. Есаулова, тел.: 8 (39035) 9-18-81</w:t>
      </w:r>
    </w:p>
    <w:p w:rsidR="00BC5324" w:rsidRDefault="00BC5324"/>
    <w:sectPr w:rsidR="00BC5324" w:rsidSect="00C656BA">
      <w:headerReference w:type="default" r:id="rId5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BB8" w:rsidRDefault="00486CF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3E5"/>
    <w:rsid w:val="00477CC5"/>
    <w:rsid w:val="00486CF6"/>
    <w:rsid w:val="004A2075"/>
    <w:rsid w:val="009203E5"/>
    <w:rsid w:val="00AE0812"/>
    <w:rsid w:val="00BC16A5"/>
    <w:rsid w:val="00BC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3E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0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920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203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3E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0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920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203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12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2020-11-06T04:47:00Z</cp:lastPrinted>
  <dcterms:created xsi:type="dcterms:W3CDTF">2020-11-06T04:18:00Z</dcterms:created>
  <dcterms:modified xsi:type="dcterms:W3CDTF">2020-11-06T04:51:00Z</dcterms:modified>
</cp:coreProperties>
</file>